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2E" w:rsidRDefault="00103B96" w:rsidP="005C7D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87869C" wp14:editId="1F43EB6F">
            <wp:simplePos x="0" y="0"/>
            <wp:positionH relativeFrom="column">
              <wp:posOffset>2396490</wp:posOffset>
            </wp:positionH>
            <wp:positionV relativeFrom="paragraph">
              <wp:posOffset>-397510</wp:posOffset>
            </wp:positionV>
            <wp:extent cx="1147445" cy="526415"/>
            <wp:effectExtent l="0" t="0" r="0" b="6985"/>
            <wp:wrapThrough wrapText="bothSides">
              <wp:wrapPolygon edited="0">
                <wp:start x="3227" y="0"/>
                <wp:lineTo x="359" y="4690"/>
                <wp:lineTo x="359" y="14070"/>
                <wp:lineTo x="4662" y="14070"/>
                <wp:lineTo x="4662" y="21105"/>
                <wp:lineTo x="14344" y="21105"/>
                <wp:lineTo x="14344" y="14070"/>
                <wp:lineTo x="20799" y="14070"/>
                <wp:lineTo x="20799" y="7817"/>
                <wp:lineTo x="10758" y="0"/>
                <wp:lineTo x="3227" y="0"/>
              </wp:wrapPolygon>
            </wp:wrapThrough>
            <wp:docPr id="1" name="Picture 1" descr="https://www.lsesu.com/assets/site_resources/web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sesu.com/assets/site_resources/web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4C0" w:rsidRDefault="00103B96" w:rsidP="00EA581D">
      <w:pPr>
        <w:jc w:val="center"/>
        <w:rPr>
          <w:rFonts w:ascii="Arial" w:hAnsi="Arial" w:cs="Arial"/>
          <w:b/>
        </w:rPr>
      </w:pPr>
      <w:r w:rsidRPr="00103B96">
        <w:rPr>
          <w:rFonts w:ascii="Arial" w:hAnsi="Arial" w:cs="Arial"/>
          <w:b/>
        </w:rPr>
        <w:t>Active LifeStylE</w:t>
      </w:r>
      <w:r w:rsidR="00EA581D">
        <w:rPr>
          <w:rFonts w:ascii="Arial" w:hAnsi="Arial" w:cs="Arial"/>
          <w:b/>
        </w:rPr>
        <w:br/>
      </w:r>
      <w:r w:rsidR="004164C0" w:rsidRPr="004164C0">
        <w:rPr>
          <w:rFonts w:ascii="Arial" w:hAnsi="Arial" w:cs="Arial"/>
          <w:b/>
        </w:rPr>
        <w:t>Communications Assistant</w:t>
      </w:r>
    </w:p>
    <w:p w:rsidR="004C0702" w:rsidRPr="00EA581D" w:rsidRDefault="004C0702" w:rsidP="005C7D2E">
      <w:pPr>
        <w:rPr>
          <w:rFonts w:ascii="Arial" w:hAnsi="Arial" w:cs="Arial"/>
          <w:b/>
          <w:sz w:val="20"/>
          <w:szCs w:val="20"/>
        </w:rPr>
      </w:pPr>
      <w:r w:rsidRPr="00EA581D">
        <w:rPr>
          <w:rFonts w:ascii="Arial" w:hAnsi="Arial" w:cs="Arial"/>
          <w:b/>
          <w:sz w:val="20"/>
          <w:szCs w:val="20"/>
        </w:rPr>
        <w:t>JOB DESCRIPTION</w:t>
      </w:r>
    </w:p>
    <w:p w:rsidR="004C0702" w:rsidRPr="00EA581D" w:rsidRDefault="004C0702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b/>
          <w:sz w:val="20"/>
          <w:szCs w:val="20"/>
        </w:rPr>
        <w:t xml:space="preserve">Accountable to: </w:t>
      </w:r>
      <w:r w:rsidR="003C61FD" w:rsidRPr="00EA581D">
        <w:rPr>
          <w:rFonts w:ascii="Arial" w:eastAsia="Times New Roman" w:hAnsi="Arial" w:cs="Arial"/>
          <w:sz w:val="20"/>
          <w:szCs w:val="20"/>
        </w:rPr>
        <w:t>Active LifeStylE Project Manager</w:t>
      </w:r>
    </w:p>
    <w:p w:rsidR="004C0702" w:rsidRPr="00EA581D" w:rsidRDefault="004C0702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1F45" w:rsidRPr="00EA581D" w:rsidRDefault="00103B96" w:rsidP="004164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b/>
          <w:sz w:val="20"/>
          <w:szCs w:val="20"/>
        </w:rPr>
        <w:t xml:space="preserve">Hours: </w:t>
      </w:r>
      <w:r w:rsidR="008E1F45" w:rsidRPr="00EA581D">
        <w:rPr>
          <w:rFonts w:ascii="Arial" w:eastAsia="Times New Roman" w:hAnsi="Arial" w:cs="Arial"/>
          <w:sz w:val="20"/>
          <w:szCs w:val="20"/>
        </w:rPr>
        <w:t>Z</w:t>
      </w:r>
      <w:r w:rsidR="004164C0" w:rsidRPr="00EA581D">
        <w:rPr>
          <w:rFonts w:ascii="Arial" w:eastAsia="Times New Roman" w:hAnsi="Arial" w:cs="Arial"/>
          <w:sz w:val="20"/>
          <w:szCs w:val="20"/>
        </w:rPr>
        <w:t>ero hour contract</w:t>
      </w:r>
      <w:r w:rsidR="008E1F45" w:rsidRPr="00EA581D">
        <w:rPr>
          <w:rFonts w:ascii="Arial" w:eastAsia="Times New Roman" w:hAnsi="Arial" w:cs="Arial"/>
          <w:sz w:val="20"/>
          <w:szCs w:val="20"/>
        </w:rPr>
        <w:t xml:space="preserve">* </w:t>
      </w:r>
      <w:r w:rsidR="004164C0" w:rsidRPr="00EA581D">
        <w:rPr>
          <w:rFonts w:ascii="Arial" w:eastAsia="Times New Roman" w:hAnsi="Arial" w:cs="Arial"/>
          <w:sz w:val="20"/>
          <w:szCs w:val="20"/>
        </w:rPr>
        <w:t xml:space="preserve"> </w:t>
      </w:r>
      <w:r w:rsidR="008E1F45" w:rsidRPr="00EA581D">
        <w:rPr>
          <w:rFonts w:ascii="Arial" w:eastAsia="Times New Roman" w:hAnsi="Arial" w:cs="Arial"/>
          <w:sz w:val="20"/>
          <w:szCs w:val="20"/>
        </w:rPr>
        <w:t>Variable shift pattern depending upon workload (this worked out an average of 5 hours a week last year during term time during Michaelmas &amp; Lent Terms)</w:t>
      </w:r>
    </w:p>
    <w:p w:rsidR="008E1F45" w:rsidRPr="00EA581D" w:rsidRDefault="008E1F45" w:rsidP="004164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1F45" w:rsidRPr="00EA581D" w:rsidRDefault="008E1F45" w:rsidP="004164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E1F45">
        <w:rPr>
          <w:rFonts w:ascii="Arial" w:eastAsia="Times New Roman" w:hAnsi="Arial" w:cs="Arial"/>
          <w:b/>
          <w:sz w:val="20"/>
          <w:szCs w:val="20"/>
        </w:rPr>
        <w:t>Pay:</w:t>
      </w:r>
      <w:r w:rsidRPr="008E1F45">
        <w:rPr>
          <w:rFonts w:ascii="Arial" w:eastAsia="Times New Roman" w:hAnsi="Arial" w:cs="Arial"/>
          <w:sz w:val="20"/>
          <w:szCs w:val="20"/>
        </w:rPr>
        <w:t xml:space="preserve"> £9.40 per hour </w:t>
      </w:r>
      <w:r w:rsidRPr="008E1F45">
        <w:rPr>
          <w:rFonts w:ascii="Arial" w:hAnsi="Arial" w:cs="Arial"/>
          <w:sz w:val="20"/>
          <w:szCs w:val="20"/>
        </w:rPr>
        <w:t>(London Living Wage)</w:t>
      </w:r>
    </w:p>
    <w:p w:rsidR="004C0702" w:rsidRPr="00EA581D" w:rsidRDefault="004C0702" w:rsidP="004C070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C0702" w:rsidRPr="00EA581D" w:rsidRDefault="00103B96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b/>
          <w:sz w:val="20"/>
          <w:szCs w:val="20"/>
        </w:rPr>
        <w:t xml:space="preserve">Location: </w:t>
      </w:r>
      <w:r w:rsidR="004164C0" w:rsidRPr="00EA581D">
        <w:rPr>
          <w:rFonts w:ascii="Arial" w:eastAsia="Times New Roman" w:hAnsi="Arial" w:cs="Arial"/>
          <w:sz w:val="20"/>
          <w:szCs w:val="20"/>
        </w:rPr>
        <w:t>You will be based in London School of Economics and Political Science Students' Union, Saw Swee Hock Student Centre, 1 Sheffield Street, London WC2A 2AP</w:t>
      </w:r>
      <w:r w:rsidR="008E1F45" w:rsidRPr="00EA581D">
        <w:rPr>
          <w:rFonts w:ascii="Arial" w:eastAsia="Times New Roman" w:hAnsi="Arial" w:cs="Arial"/>
          <w:sz w:val="20"/>
          <w:szCs w:val="20"/>
        </w:rPr>
        <w:t xml:space="preserve">. However some activities will take you away from campus. </w:t>
      </w:r>
    </w:p>
    <w:p w:rsidR="001742FE" w:rsidRPr="00EA581D" w:rsidRDefault="001742FE" w:rsidP="004C070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C7D2E" w:rsidRPr="00EA581D" w:rsidRDefault="005C7D2E" w:rsidP="005C7D2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b/>
          <w:sz w:val="20"/>
          <w:szCs w:val="20"/>
        </w:rPr>
        <w:t xml:space="preserve">Job purpose: </w:t>
      </w:r>
      <w:r w:rsidR="004C0702" w:rsidRPr="00EA581D">
        <w:rPr>
          <w:rFonts w:ascii="Arial" w:eastAsia="Times New Roman" w:hAnsi="Arial" w:cs="Arial"/>
          <w:sz w:val="20"/>
          <w:szCs w:val="20"/>
        </w:rPr>
        <w:t xml:space="preserve">To </w:t>
      </w:r>
      <w:r w:rsidR="004164C0" w:rsidRPr="00EA581D">
        <w:rPr>
          <w:rFonts w:ascii="Arial" w:eastAsia="Times New Roman" w:hAnsi="Arial" w:cs="Arial"/>
          <w:sz w:val="20"/>
          <w:szCs w:val="20"/>
        </w:rPr>
        <w:t>promote the Active LifeStylE programme</w:t>
      </w:r>
      <w:r w:rsidR="0074792A" w:rsidRPr="00EA581D">
        <w:rPr>
          <w:rFonts w:ascii="Arial" w:eastAsia="Times New Roman" w:hAnsi="Arial" w:cs="Arial"/>
          <w:sz w:val="20"/>
          <w:szCs w:val="20"/>
        </w:rPr>
        <w:t xml:space="preserve"> at LSE</w:t>
      </w:r>
    </w:p>
    <w:p w:rsidR="00F341F3" w:rsidRPr="00EA581D" w:rsidRDefault="00F341F3" w:rsidP="005C7D2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164C0" w:rsidRPr="00EA581D" w:rsidRDefault="004164C0" w:rsidP="004164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A581D">
        <w:rPr>
          <w:rFonts w:ascii="Arial" w:eastAsia="Times New Roman" w:hAnsi="Arial" w:cs="Arial"/>
          <w:b/>
          <w:sz w:val="20"/>
          <w:szCs w:val="20"/>
        </w:rPr>
        <w:t xml:space="preserve">Key Responsibilities: </w:t>
      </w:r>
    </w:p>
    <w:p w:rsidR="004164C0" w:rsidRPr="00EA581D" w:rsidRDefault="004164C0" w:rsidP="004164C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8E1F45" w:rsidRPr="00EA581D" w:rsidRDefault="00F341F3" w:rsidP="008E1F4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>Creating content f</w:t>
      </w:r>
      <w:r w:rsidR="003575D4" w:rsidRPr="00EA581D">
        <w:rPr>
          <w:rFonts w:ascii="Arial" w:eastAsia="Times New Roman" w:hAnsi="Arial" w:cs="Arial"/>
          <w:sz w:val="20"/>
          <w:szCs w:val="20"/>
        </w:rPr>
        <w:t>or the LSE</w:t>
      </w:r>
      <w:r w:rsidRPr="00EA581D">
        <w:rPr>
          <w:rFonts w:ascii="Arial" w:eastAsia="Times New Roman" w:hAnsi="Arial" w:cs="Arial"/>
          <w:sz w:val="20"/>
          <w:szCs w:val="20"/>
        </w:rPr>
        <w:t>SU website and blog</w:t>
      </w:r>
      <w:r w:rsidR="008E1F45" w:rsidRPr="00EA581D">
        <w:rPr>
          <w:rFonts w:ascii="Arial" w:eastAsia="Times New Roman" w:hAnsi="Arial" w:cs="Arial"/>
          <w:sz w:val="20"/>
          <w:szCs w:val="20"/>
        </w:rPr>
        <w:br/>
      </w:r>
    </w:p>
    <w:p w:rsidR="008E1F45" w:rsidRPr="00EA581D" w:rsidRDefault="008E1F45" w:rsidP="008E1F4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>Drafting and sending out a fortnightly newsletter</w:t>
      </w:r>
    </w:p>
    <w:p w:rsidR="00F341F3" w:rsidRPr="00EA581D" w:rsidRDefault="00F341F3" w:rsidP="00F341F3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41F3" w:rsidRPr="00EA581D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>Broadcasting via social media channels (Facebook, Twitter, Instagram)</w:t>
      </w:r>
    </w:p>
    <w:p w:rsidR="00F341F3" w:rsidRPr="00EA581D" w:rsidRDefault="00F341F3" w:rsidP="00F341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41F3" w:rsidRPr="00EA581D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 xml:space="preserve">Writing copy to go to </w:t>
      </w:r>
      <w:r w:rsidR="003575D4" w:rsidRPr="00EA581D">
        <w:rPr>
          <w:rFonts w:ascii="Arial" w:eastAsia="Times New Roman" w:hAnsi="Arial" w:cs="Arial"/>
          <w:sz w:val="20"/>
          <w:szCs w:val="20"/>
        </w:rPr>
        <w:t>print media</w:t>
      </w:r>
    </w:p>
    <w:p w:rsidR="00F341F3" w:rsidRPr="00EA581D" w:rsidRDefault="00F341F3" w:rsidP="00F341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164C0" w:rsidRPr="00EA581D" w:rsidRDefault="00F341F3" w:rsidP="00F341F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 xml:space="preserve">Taking photographs and shooting films  </w:t>
      </w:r>
    </w:p>
    <w:p w:rsidR="008E1F45" w:rsidRPr="00EA581D" w:rsidRDefault="008E1F45" w:rsidP="008E1F45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F341F3" w:rsidRPr="00EA581D" w:rsidRDefault="008E1F45" w:rsidP="00EA581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 xml:space="preserve">Various other ad hoc tasks as and when required by the Project Manager (e.g. attend sessions to record attendance) </w:t>
      </w:r>
    </w:p>
    <w:p w:rsidR="004164C0" w:rsidRPr="00EA581D" w:rsidRDefault="004164C0" w:rsidP="004164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581D" w:rsidRPr="00EA581D" w:rsidRDefault="004164C0" w:rsidP="00EA581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EA581D">
        <w:rPr>
          <w:rFonts w:ascii="Arial" w:eastAsia="Times New Roman" w:hAnsi="Arial" w:cs="Arial"/>
          <w:b/>
          <w:sz w:val="20"/>
          <w:szCs w:val="20"/>
        </w:rPr>
        <w:t>PERSON SPECIFICATION</w:t>
      </w:r>
      <w:r w:rsidR="00EA581D" w:rsidRPr="00EA581D">
        <w:rPr>
          <w:rFonts w:ascii="Arial" w:eastAsia="Times New Roman" w:hAnsi="Arial" w:cs="Arial"/>
          <w:sz w:val="20"/>
          <w:szCs w:val="20"/>
        </w:rPr>
        <w:br/>
      </w:r>
    </w:p>
    <w:p w:rsidR="00EA581D" w:rsidRPr="00EA581D" w:rsidRDefault="00EA581D" w:rsidP="00EA581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>Strong Interpersonal skills</w:t>
      </w:r>
      <w:r w:rsidRPr="00EA581D">
        <w:rPr>
          <w:rFonts w:ascii="Arial" w:eastAsia="Times New Roman" w:hAnsi="Arial" w:cs="Arial"/>
          <w:sz w:val="20"/>
          <w:szCs w:val="20"/>
        </w:rPr>
        <w:t xml:space="preserve"> and enjoy working with Students</w:t>
      </w:r>
      <w:r w:rsidRPr="00EA581D">
        <w:rPr>
          <w:rFonts w:ascii="Arial" w:eastAsia="Times New Roman" w:hAnsi="Arial" w:cs="Arial"/>
          <w:sz w:val="20"/>
          <w:szCs w:val="20"/>
        </w:rPr>
        <w:br/>
      </w:r>
    </w:p>
    <w:p w:rsidR="00EA581D" w:rsidRPr="00EA581D" w:rsidRDefault="00EA581D" w:rsidP="00EA58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 xml:space="preserve">Interest in sport and physical activity </w:t>
      </w:r>
      <w:r w:rsidRPr="00EA581D">
        <w:rPr>
          <w:rFonts w:ascii="Arial" w:eastAsia="Times New Roman" w:hAnsi="Arial" w:cs="Arial"/>
          <w:sz w:val="20"/>
          <w:szCs w:val="20"/>
        </w:rPr>
        <w:br/>
      </w:r>
    </w:p>
    <w:p w:rsidR="00EA581D" w:rsidRPr="00EA581D" w:rsidRDefault="00EA581D" w:rsidP="00EA581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>Organised and reliable</w:t>
      </w:r>
      <w:r w:rsidRPr="00EA581D">
        <w:rPr>
          <w:rFonts w:ascii="Arial" w:eastAsia="Times New Roman" w:hAnsi="Arial" w:cs="Arial"/>
          <w:sz w:val="20"/>
          <w:szCs w:val="20"/>
        </w:rPr>
        <w:br/>
      </w:r>
    </w:p>
    <w:p w:rsidR="00F341F3" w:rsidRPr="00EA581D" w:rsidRDefault="00F341F3" w:rsidP="00EA581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>Experience with photography and/or strong writing skills</w:t>
      </w:r>
    </w:p>
    <w:p w:rsidR="00F341F3" w:rsidRPr="00EA581D" w:rsidRDefault="00F341F3" w:rsidP="00F341F3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341F3" w:rsidRPr="00EA581D" w:rsidRDefault="00F341F3" w:rsidP="00F341F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 xml:space="preserve">Experience of broadcasting content via social media </w:t>
      </w:r>
    </w:p>
    <w:p w:rsidR="00F341F3" w:rsidRPr="00EA581D" w:rsidRDefault="00F341F3" w:rsidP="00F341F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581D" w:rsidRDefault="00F341F3" w:rsidP="00EA581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A581D">
        <w:rPr>
          <w:rFonts w:ascii="Arial" w:eastAsia="Times New Roman" w:hAnsi="Arial" w:cs="Arial"/>
          <w:sz w:val="20"/>
          <w:szCs w:val="20"/>
        </w:rPr>
        <w:t>Working knowledge of Microsoft Office (or equivalent)</w:t>
      </w:r>
    </w:p>
    <w:p w:rsidR="00EA581D" w:rsidRPr="00EA581D" w:rsidRDefault="00EA581D" w:rsidP="00EA581D">
      <w:pPr>
        <w:pStyle w:val="ListParagraph"/>
        <w:rPr>
          <w:rFonts w:ascii="Arial" w:eastAsia="Times New Roman" w:hAnsi="Arial" w:cs="Arial"/>
          <w:sz w:val="20"/>
          <w:szCs w:val="20"/>
        </w:rPr>
      </w:pPr>
    </w:p>
    <w:p w:rsidR="00EA581D" w:rsidRDefault="00EA581D" w:rsidP="00EA58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A581D" w:rsidRPr="00EA581D" w:rsidRDefault="00EA581D" w:rsidP="00EA581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EA581D">
        <w:rPr>
          <w:rFonts w:ascii="Arial" w:eastAsia="Times New Roman" w:hAnsi="Arial" w:cs="Arial"/>
          <w:sz w:val="20"/>
          <w:szCs w:val="20"/>
        </w:rPr>
        <w:t>* If you are successful you will be guaranteed shifts during term time, but the zero hour contract is being used to ensure flexible working time for students</w:t>
      </w:r>
    </w:p>
    <w:sectPr w:rsidR="00EA581D" w:rsidRPr="00EA581D" w:rsidSect="008A3E2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4FAF"/>
    <w:multiLevelType w:val="hybridMultilevel"/>
    <w:tmpl w:val="4718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55D3D"/>
    <w:multiLevelType w:val="hybridMultilevel"/>
    <w:tmpl w:val="0244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761FE"/>
    <w:multiLevelType w:val="hybridMultilevel"/>
    <w:tmpl w:val="26FE2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C725F"/>
    <w:multiLevelType w:val="hybridMultilevel"/>
    <w:tmpl w:val="D83E5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506EF"/>
    <w:multiLevelType w:val="hybridMultilevel"/>
    <w:tmpl w:val="75D8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40A0A"/>
    <w:multiLevelType w:val="hybridMultilevel"/>
    <w:tmpl w:val="9F64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3579D"/>
    <w:multiLevelType w:val="hybridMultilevel"/>
    <w:tmpl w:val="19D0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02"/>
    <w:rsid w:val="00023068"/>
    <w:rsid w:val="00055A79"/>
    <w:rsid w:val="00103B96"/>
    <w:rsid w:val="00171E49"/>
    <w:rsid w:val="001742FE"/>
    <w:rsid w:val="003575D4"/>
    <w:rsid w:val="00370571"/>
    <w:rsid w:val="003A3C84"/>
    <w:rsid w:val="003C61FD"/>
    <w:rsid w:val="004164C0"/>
    <w:rsid w:val="00492743"/>
    <w:rsid w:val="004C0702"/>
    <w:rsid w:val="005C7D2E"/>
    <w:rsid w:val="005F0E94"/>
    <w:rsid w:val="0074792A"/>
    <w:rsid w:val="008607CC"/>
    <w:rsid w:val="008E1F45"/>
    <w:rsid w:val="00982F25"/>
    <w:rsid w:val="00A77B6A"/>
    <w:rsid w:val="00B2686C"/>
    <w:rsid w:val="00B94E45"/>
    <w:rsid w:val="00EA581D"/>
    <w:rsid w:val="00F341F3"/>
    <w:rsid w:val="00F6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70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0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0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F25"/>
    <w:pPr>
      <w:ind w:left="720"/>
      <w:contextualSpacing/>
    </w:pPr>
  </w:style>
  <w:style w:type="paragraph" w:styleId="Revision">
    <w:name w:val="Revision"/>
    <w:hidden/>
    <w:uiPriority w:val="99"/>
    <w:semiHidden/>
    <w:rsid w:val="00103B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www.lsesu.com/assets/site_resources/weblogo-lsesu-standard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C1909EC1.dotm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Thurgood</dc:creator>
  <cp:lastModifiedBy>Administrator</cp:lastModifiedBy>
  <cp:revision>2</cp:revision>
  <dcterms:created xsi:type="dcterms:W3CDTF">2016-05-04T11:50:00Z</dcterms:created>
  <dcterms:modified xsi:type="dcterms:W3CDTF">2016-05-04T11:50:00Z</dcterms:modified>
</cp:coreProperties>
</file>