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86" w:rsidRPr="009F423A" w:rsidRDefault="00162A86" w:rsidP="00162A86">
      <w:pPr>
        <w:rPr>
          <w:rFonts w:ascii="Arial" w:hAnsi="Arial" w:cs="Arial"/>
          <w:sz w:val="22"/>
          <w:szCs w:val="22"/>
        </w:rPr>
      </w:pPr>
      <w:bookmarkStart w:id="0" w:name="_GoBack"/>
      <w:bookmarkEnd w:id="0"/>
    </w:p>
    <w:p w:rsidR="00016975" w:rsidRPr="00A562F0" w:rsidRDefault="00306951" w:rsidP="00016975">
      <w:pPr>
        <w:jc w:val="center"/>
        <w:rPr>
          <w:rFonts w:ascii="Arial" w:hAnsi="Arial" w:cs="Arial"/>
          <w:b/>
          <w:sz w:val="22"/>
          <w:szCs w:val="22"/>
        </w:rPr>
      </w:pPr>
      <w:r w:rsidRPr="00A562F0">
        <w:rPr>
          <w:rFonts w:ascii="Arial" w:hAnsi="Arial" w:cs="Arial"/>
          <w:b/>
          <w:noProof/>
          <w:sz w:val="22"/>
          <w:szCs w:val="22"/>
        </w:rPr>
        <w:drawing>
          <wp:inline distT="0" distB="0" distL="0" distR="0" wp14:anchorId="1E7BEA41" wp14:editId="12D67BDC">
            <wp:extent cx="2400300" cy="1105739"/>
            <wp:effectExtent l="0" t="0" r="0" b="0"/>
            <wp:docPr id="1" name="Picture 1" descr="H:\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9797" cy="1105507"/>
                    </a:xfrm>
                    <a:prstGeom prst="rect">
                      <a:avLst/>
                    </a:prstGeom>
                    <a:noFill/>
                    <a:ln>
                      <a:noFill/>
                    </a:ln>
                  </pic:spPr>
                </pic:pic>
              </a:graphicData>
            </a:graphic>
          </wp:inline>
        </w:drawing>
      </w:r>
    </w:p>
    <w:p w:rsidR="00016975" w:rsidRPr="00A562F0" w:rsidRDefault="00016975" w:rsidP="00016975">
      <w:pPr>
        <w:jc w:val="center"/>
        <w:rPr>
          <w:rFonts w:ascii="Arial" w:hAnsi="Arial" w:cs="Arial"/>
          <w:b/>
          <w:sz w:val="22"/>
          <w:szCs w:val="22"/>
        </w:rPr>
      </w:pPr>
    </w:p>
    <w:p w:rsidR="009A20E3" w:rsidRPr="00A562F0" w:rsidRDefault="009A20E3" w:rsidP="00A124F0">
      <w:pPr>
        <w:jc w:val="center"/>
        <w:rPr>
          <w:rFonts w:ascii="Arial" w:hAnsi="Arial" w:cs="Arial"/>
          <w:b/>
          <w:sz w:val="22"/>
          <w:szCs w:val="22"/>
        </w:rPr>
      </w:pPr>
    </w:p>
    <w:p w:rsidR="009A20E3" w:rsidRPr="00A562F0" w:rsidRDefault="009A20E3" w:rsidP="00A124F0">
      <w:pPr>
        <w:jc w:val="center"/>
        <w:rPr>
          <w:rFonts w:ascii="Arial" w:hAnsi="Arial" w:cs="Arial"/>
          <w:b/>
          <w:sz w:val="22"/>
          <w:szCs w:val="22"/>
        </w:rPr>
      </w:pPr>
    </w:p>
    <w:p w:rsidR="006C6406" w:rsidRPr="009F423A" w:rsidRDefault="0058758B" w:rsidP="0058758B">
      <w:pPr>
        <w:jc w:val="center"/>
        <w:rPr>
          <w:rFonts w:ascii="Arial" w:hAnsi="Arial" w:cs="Arial"/>
          <w:color w:val="FF0000"/>
          <w:sz w:val="22"/>
          <w:szCs w:val="22"/>
        </w:rPr>
      </w:pPr>
      <w:r>
        <w:rPr>
          <w:rFonts w:ascii="Arial" w:hAnsi="Arial" w:cs="Arial"/>
          <w:b/>
          <w:sz w:val="22"/>
          <w:szCs w:val="22"/>
        </w:rPr>
        <w:t>Commercial Administration Assistant</w:t>
      </w:r>
      <w:r w:rsidR="00F01BA9" w:rsidRPr="00A562F0">
        <w:rPr>
          <w:rFonts w:ascii="Arial" w:hAnsi="Arial" w:cs="Arial"/>
          <w:b/>
          <w:sz w:val="22"/>
          <w:szCs w:val="22"/>
        </w:rPr>
        <w:t xml:space="preserve"> </w:t>
      </w:r>
    </w:p>
    <w:p w:rsidR="00016975" w:rsidRPr="00A562F0" w:rsidRDefault="00016975" w:rsidP="00016975">
      <w:pPr>
        <w:jc w:val="center"/>
        <w:rPr>
          <w:rFonts w:ascii="Arial" w:hAnsi="Arial" w:cs="Arial"/>
          <w:sz w:val="22"/>
          <w:szCs w:val="22"/>
        </w:rPr>
      </w:pPr>
    </w:p>
    <w:p w:rsidR="00306951" w:rsidRPr="00A562F0" w:rsidRDefault="00306951" w:rsidP="00016975">
      <w:pPr>
        <w:jc w:val="center"/>
        <w:rPr>
          <w:rFonts w:ascii="Arial" w:hAnsi="Arial" w:cs="Arial"/>
          <w:b/>
          <w:sz w:val="22"/>
          <w:szCs w:val="22"/>
        </w:rPr>
      </w:pPr>
    </w:p>
    <w:p w:rsidR="00016975" w:rsidRPr="00A562F0" w:rsidRDefault="00016975" w:rsidP="00016975">
      <w:pPr>
        <w:rPr>
          <w:rFonts w:ascii="Arial" w:hAnsi="Arial" w:cs="Arial"/>
          <w:b/>
          <w:sz w:val="22"/>
          <w:szCs w:val="22"/>
        </w:rPr>
      </w:pPr>
      <w:r w:rsidRPr="00A562F0">
        <w:rPr>
          <w:rFonts w:ascii="Arial" w:hAnsi="Arial" w:cs="Arial"/>
          <w:b/>
          <w:sz w:val="22"/>
          <w:szCs w:val="22"/>
        </w:rPr>
        <w:t>Accountable to:</w:t>
      </w:r>
      <w:r w:rsidR="00ED1082" w:rsidRPr="00A562F0">
        <w:rPr>
          <w:rFonts w:ascii="Arial" w:hAnsi="Arial" w:cs="Arial"/>
          <w:b/>
          <w:sz w:val="22"/>
          <w:szCs w:val="22"/>
        </w:rPr>
        <w:tab/>
      </w:r>
      <w:r w:rsidR="0058758B">
        <w:rPr>
          <w:rFonts w:ascii="Arial" w:hAnsi="Arial" w:cs="Arial"/>
          <w:b/>
          <w:sz w:val="22"/>
          <w:szCs w:val="22"/>
        </w:rPr>
        <w:t>Bars</w:t>
      </w:r>
      <w:r w:rsidR="00E773D2">
        <w:rPr>
          <w:rFonts w:ascii="Arial" w:hAnsi="Arial" w:cs="Arial"/>
          <w:b/>
          <w:sz w:val="22"/>
          <w:szCs w:val="22"/>
        </w:rPr>
        <w:t xml:space="preserve"> and </w:t>
      </w:r>
      <w:r w:rsidR="0058758B">
        <w:rPr>
          <w:rFonts w:ascii="Arial" w:hAnsi="Arial" w:cs="Arial"/>
          <w:b/>
          <w:sz w:val="22"/>
          <w:szCs w:val="22"/>
        </w:rPr>
        <w:t xml:space="preserve">Catering </w:t>
      </w:r>
      <w:r w:rsidR="00306951" w:rsidRPr="00A562F0">
        <w:rPr>
          <w:rFonts w:ascii="Arial" w:hAnsi="Arial" w:cs="Arial"/>
          <w:b/>
          <w:sz w:val="22"/>
          <w:szCs w:val="22"/>
        </w:rPr>
        <w:t>Manager</w:t>
      </w:r>
    </w:p>
    <w:p w:rsidR="00016975" w:rsidRPr="00A562F0" w:rsidRDefault="00016975" w:rsidP="00016975">
      <w:pPr>
        <w:rPr>
          <w:rFonts w:ascii="Arial" w:hAnsi="Arial" w:cs="Arial"/>
          <w:b/>
          <w:sz w:val="22"/>
          <w:szCs w:val="22"/>
        </w:rPr>
      </w:pPr>
    </w:p>
    <w:p w:rsidR="00016975" w:rsidRPr="00A562F0" w:rsidRDefault="00016975" w:rsidP="00306951">
      <w:pPr>
        <w:ind w:left="2160" w:hanging="2160"/>
        <w:rPr>
          <w:rFonts w:ascii="Arial" w:hAnsi="Arial" w:cs="Arial"/>
          <w:b/>
          <w:sz w:val="22"/>
          <w:szCs w:val="22"/>
        </w:rPr>
      </w:pPr>
      <w:r w:rsidRPr="00A562F0">
        <w:rPr>
          <w:rFonts w:ascii="Arial" w:hAnsi="Arial" w:cs="Arial"/>
          <w:b/>
          <w:sz w:val="22"/>
          <w:szCs w:val="22"/>
        </w:rPr>
        <w:t>Responsible for:</w:t>
      </w:r>
      <w:r w:rsidR="00A124F0" w:rsidRPr="00A562F0">
        <w:rPr>
          <w:rFonts w:ascii="Arial" w:hAnsi="Arial" w:cs="Arial"/>
          <w:b/>
          <w:sz w:val="22"/>
          <w:szCs w:val="22"/>
        </w:rPr>
        <w:tab/>
      </w:r>
      <w:r w:rsidR="0058758B">
        <w:rPr>
          <w:rFonts w:ascii="Arial" w:hAnsi="Arial" w:cs="Arial"/>
          <w:b/>
          <w:sz w:val="22"/>
          <w:szCs w:val="22"/>
        </w:rPr>
        <w:t xml:space="preserve">Providing </w:t>
      </w:r>
      <w:r w:rsidR="00F81775">
        <w:rPr>
          <w:rFonts w:ascii="Arial" w:hAnsi="Arial" w:cs="Arial"/>
          <w:b/>
          <w:sz w:val="22"/>
          <w:szCs w:val="22"/>
        </w:rPr>
        <w:t>administrative</w:t>
      </w:r>
      <w:r w:rsidR="0058758B">
        <w:rPr>
          <w:rFonts w:ascii="Arial" w:hAnsi="Arial" w:cs="Arial"/>
          <w:b/>
          <w:sz w:val="22"/>
          <w:szCs w:val="22"/>
        </w:rPr>
        <w:t xml:space="preserve"> support to the Bars, Catering and Events Managers</w:t>
      </w:r>
    </w:p>
    <w:p w:rsidR="00016975" w:rsidRPr="00A562F0" w:rsidRDefault="00016975" w:rsidP="00016975">
      <w:pPr>
        <w:rPr>
          <w:rFonts w:ascii="Arial" w:hAnsi="Arial" w:cs="Arial"/>
          <w:b/>
          <w:sz w:val="22"/>
          <w:szCs w:val="22"/>
        </w:rPr>
      </w:pPr>
    </w:p>
    <w:p w:rsidR="00016975" w:rsidRPr="00A562F0" w:rsidRDefault="00016975" w:rsidP="00016975">
      <w:pPr>
        <w:rPr>
          <w:rFonts w:ascii="Arial" w:hAnsi="Arial" w:cs="Arial"/>
          <w:b/>
          <w:sz w:val="22"/>
          <w:szCs w:val="22"/>
        </w:rPr>
      </w:pPr>
      <w:r w:rsidRPr="00A562F0">
        <w:rPr>
          <w:rFonts w:ascii="Arial" w:hAnsi="Arial" w:cs="Arial"/>
          <w:b/>
          <w:sz w:val="22"/>
          <w:szCs w:val="22"/>
        </w:rPr>
        <w:t>Hours:</w:t>
      </w:r>
      <w:r w:rsidR="000159D4">
        <w:rPr>
          <w:rFonts w:ascii="Arial" w:hAnsi="Arial" w:cs="Arial"/>
          <w:b/>
          <w:sz w:val="22"/>
          <w:szCs w:val="22"/>
        </w:rPr>
        <w:tab/>
      </w:r>
      <w:r w:rsidR="000159D4">
        <w:rPr>
          <w:rFonts w:ascii="Arial" w:hAnsi="Arial" w:cs="Arial"/>
          <w:b/>
          <w:sz w:val="22"/>
          <w:szCs w:val="22"/>
        </w:rPr>
        <w:tab/>
      </w:r>
      <w:r w:rsidR="000159D4">
        <w:rPr>
          <w:rFonts w:ascii="Arial" w:hAnsi="Arial" w:cs="Arial"/>
          <w:b/>
          <w:sz w:val="22"/>
          <w:szCs w:val="22"/>
        </w:rPr>
        <w:tab/>
      </w:r>
      <w:r w:rsidR="00ED1082" w:rsidRPr="00A562F0">
        <w:rPr>
          <w:rFonts w:ascii="Arial" w:hAnsi="Arial" w:cs="Arial"/>
          <w:b/>
          <w:sz w:val="22"/>
          <w:szCs w:val="22"/>
        </w:rPr>
        <w:t>37 hours</w:t>
      </w:r>
    </w:p>
    <w:p w:rsidR="00016975" w:rsidRPr="00A562F0" w:rsidRDefault="00016975" w:rsidP="00016975">
      <w:pPr>
        <w:rPr>
          <w:rFonts w:ascii="Arial" w:hAnsi="Arial" w:cs="Arial"/>
          <w:b/>
          <w:sz w:val="22"/>
          <w:szCs w:val="22"/>
        </w:rPr>
      </w:pPr>
    </w:p>
    <w:p w:rsidR="00016975" w:rsidRPr="00A562F0" w:rsidRDefault="00016975" w:rsidP="00016975">
      <w:pPr>
        <w:rPr>
          <w:rFonts w:ascii="Arial" w:hAnsi="Arial" w:cs="Arial"/>
          <w:b/>
          <w:sz w:val="22"/>
          <w:szCs w:val="22"/>
        </w:rPr>
      </w:pPr>
      <w:r w:rsidRPr="00A562F0">
        <w:rPr>
          <w:rFonts w:ascii="Arial" w:hAnsi="Arial" w:cs="Arial"/>
          <w:b/>
          <w:sz w:val="22"/>
          <w:szCs w:val="22"/>
        </w:rPr>
        <w:t>Location:</w:t>
      </w:r>
      <w:r w:rsidR="00ED1082" w:rsidRPr="00A562F0">
        <w:rPr>
          <w:rFonts w:ascii="Arial" w:hAnsi="Arial" w:cs="Arial"/>
          <w:b/>
          <w:sz w:val="22"/>
          <w:szCs w:val="22"/>
        </w:rPr>
        <w:tab/>
      </w:r>
      <w:r w:rsidR="00ED1082" w:rsidRPr="00A562F0">
        <w:rPr>
          <w:rFonts w:ascii="Arial" w:hAnsi="Arial" w:cs="Arial"/>
          <w:b/>
          <w:sz w:val="22"/>
          <w:szCs w:val="22"/>
        </w:rPr>
        <w:tab/>
        <w:t>Central London (</w:t>
      </w:r>
      <w:r w:rsidR="00306951" w:rsidRPr="00A562F0">
        <w:rPr>
          <w:rFonts w:ascii="Arial" w:hAnsi="Arial" w:cs="Arial"/>
          <w:b/>
          <w:sz w:val="22"/>
          <w:szCs w:val="22"/>
        </w:rPr>
        <w:t>LSESU)</w:t>
      </w:r>
    </w:p>
    <w:p w:rsidR="00016975" w:rsidRPr="00A562F0" w:rsidRDefault="00016975" w:rsidP="00016975">
      <w:pPr>
        <w:rPr>
          <w:rFonts w:ascii="Arial" w:hAnsi="Arial" w:cs="Arial"/>
          <w:b/>
          <w:sz w:val="22"/>
          <w:szCs w:val="22"/>
        </w:rPr>
      </w:pPr>
    </w:p>
    <w:p w:rsidR="00016975" w:rsidRPr="00A562F0" w:rsidRDefault="00016975" w:rsidP="00016975">
      <w:pPr>
        <w:rPr>
          <w:rFonts w:ascii="Arial" w:hAnsi="Arial" w:cs="Arial"/>
          <w:b/>
          <w:sz w:val="22"/>
          <w:szCs w:val="22"/>
        </w:rPr>
      </w:pPr>
    </w:p>
    <w:p w:rsidR="00016975" w:rsidRPr="00A562F0" w:rsidRDefault="00016975" w:rsidP="00016975">
      <w:pPr>
        <w:rPr>
          <w:rFonts w:ascii="Arial" w:hAnsi="Arial" w:cs="Arial"/>
          <w:b/>
          <w:sz w:val="22"/>
          <w:szCs w:val="22"/>
        </w:rPr>
      </w:pPr>
      <w:r w:rsidRPr="00A562F0">
        <w:rPr>
          <w:rFonts w:ascii="Arial" w:hAnsi="Arial" w:cs="Arial"/>
          <w:b/>
          <w:sz w:val="22"/>
          <w:szCs w:val="22"/>
        </w:rPr>
        <w:t>JOB PURPOSE</w:t>
      </w:r>
    </w:p>
    <w:p w:rsidR="00016975" w:rsidRPr="00A562F0" w:rsidRDefault="00016975" w:rsidP="00016975">
      <w:pPr>
        <w:rPr>
          <w:rFonts w:ascii="Arial" w:hAnsi="Arial" w:cs="Arial"/>
          <w:b/>
          <w:sz w:val="22"/>
          <w:szCs w:val="22"/>
        </w:rPr>
      </w:pPr>
    </w:p>
    <w:p w:rsidR="00F81775" w:rsidRDefault="00F81775" w:rsidP="0058758B">
      <w:pPr>
        <w:pStyle w:val="ListParagraph"/>
        <w:numPr>
          <w:ilvl w:val="0"/>
          <w:numId w:val="31"/>
        </w:numPr>
        <w:rPr>
          <w:rFonts w:ascii="Arial" w:hAnsi="Arial" w:cs="Arial"/>
          <w:b/>
          <w:color w:val="000000" w:themeColor="text1"/>
          <w:sz w:val="22"/>
          <w:szCs w:val="22"/>
        </w:rPr>
      </w:pPr>
      <w:r>
        <w:rPr>
          <w:rFonts w:ascii="Arial" w:hAnsi="Arial" w:cs="Arial"/>
          <w:b/>
          <w:color w:val="000000" w:themeColor="text1"/>
          <w:sz w:val="22"/>
          <w:szCs w:val="22"/>
        </w:rPr>
        <w:t xml:space="preserve">To assist the </w:t>
      </w:r>
      <w:r w:rsidR="00E773D2">
        <w:rPr>
          <w:rFonts w:ascii="Arial" w:hAnsi="Arial" w:cs="Arial"/>
          <w:b/>
          <w:color w:val="000000" w:themeColor="text1"/>
          <w:sz w:val="22"/>
          <w:szCs w:val="22"/>
        </w:rPr>
        <w:t>Bars and Catering Manager</w:t>
      </w:r>
      <w:r w:rsidR="007E780A" w:rsidRPr="007E780A">
        <w:rPr>
          <w:rFonts w:ascii="Arial" w:hAnsi="Arial" w:cs="Arial"/>
          <w:b/>
          <w:color w:val="FF0000"/>
          <w:sz w:val="22"/>
          <w:szCs w:val="22"/>
        </w:rPr>
        <w:t xml:space="preserve"> </w:t>
      </w:r>
      <w:r>
        <w:rPr>
          <w:rFonts w:ascii="Arial" w:hAnsi="Arial" w:cs="Arial"/>
          <w:b/>
          <w:color w:val="000000" w:themeColor="text1"/>
          <w:sz w:val="22"/>
          <w:szCs w:val="22"/>
        </w:rPr>
        <w:t>by providing administrative support, diary management, ad hoc research and senior management reporting support.</w:t>
      </w:r>
    </w:p>
    <w:p w:rsidR="0058758B" w:rsidRDefault="00F81775" w:rsidP="0058758B">
      <w:pPr>
        <w:pStyle w:val="ListParagraph"/>
        <w:numPr>
          <w:ilvl w:val="0"/>
          <w:numId w:val="31"/>
        </w:numPr>
        <w:rPr>
          <w:rFonts w:ascii="Arial" w:hAnsi="Arial" w:cs="Arial"/>
          <w:b/>
          <w:color w:val="000000" w:themeColor="text1"/>
          <w:sz w:val="22"/>
          <w:szCs w:val="22"/>
        </w:rPr>
      </w:pPr>
      <w:r>
        <w:rPr>
          <w:rFonts w:ascii="Arial" w:hAnsi="Arial" w:cs="Arial"/>
          <w:b/>
          <w:color w:val="000000" w:themeColor="text1"/>
          <w:sz w:val="22"/>
          <w:szCs w:val="22"/>
        </w:rPr>
        <w:t>To support the administration of the Bars, Catering and Events departments.</w:t>
      </w:r>
    </w:p>
    <w:p w:rsidR="0058758B" w:rsidRDefault="0058758B" w:rsidP="0058758B">
      <w:pPr>
        <w:pStyle w:val="ListParagraph"/>
        <w:numPr>
          <w:ilvl w:val="0"/>
          <w:numId w:val="31"/>
        </w:numPr>
        <w:rPr>
          <w:rFonts w:ascii="Arial" w:hAnsi="Arial" w:cs="Arial"/>
          <w:b/>
          <w:color w:val="000000" w:themeColor="text1"/>
          <w:sz w:val="22"/>
          <w:szCs w:val="22"/>
        </w:rPr>
      </w:pPr>
      <w:r>
        <w:rPr>
          <w:rFonts w:ascii="Arial" w:hAnsi="Arial" w:cs="Arial"/>
          <w:b/>
          <w:color w:val="000000" w:themeColor="text1"/>
          <w:sz w:val="22"/>
          <w:szCs w:val="22"/>
        </w:rPr>
        <w:t>To create an</w:t>
      </w:r>
      <w:r w:rsidR="00F81775">
        <w:rPr>
          <w:rFonts w:ascii="Arial" w:hAnsi="Arial" w:cs="Arial"/>
          <w:b/>
          <w:color w:val="000000" w:themeColor="text1"/>
          <w:sz w:val="22"/>
          <w:szCs w:val="22"/>
        </w:rPr>
        <w:t>d</w:t>
      </w:r>
      <w:r>
        <w:rPr>
          <w:rFonts w:ascii="Arial" w:hAnsi="Arial" w:cs="Arial"/>
          <w:b/>
          <w:color w:val="000000" w:themeColor="text1"/>
          <w:sz w:val="22"/>
          <w:szCs w:val="22"/>
        </w:rPr>
        <w:t xml:space="preserve"> prepare</w:t>
      </w:r>
      <w:r w:rsidR="00F81775">
        <w:rPr>
          <w:rFonts w:ascii="Arial" w:hAnsi="Arial" w:cs="Arial"/>
          <w:b/>
          <w:color w:val="000000" w:themeColor="text1"/>
          <w:sz w:val="22"/>
          <w:szCs w:val="22"/>
        </w:rPr>
        <w:t xml:space="preserve"> documentation and develop administrative process to increase efficiency.</w:t>
      </w:r>
    </w:p>
    <w:p w:rsidR="002602B0" w:rsidRDefault="002602B0" w:rsidP="0058758B">
      <w:pPr>
        <w:pStyle w:val="ListParagraph"/>
        <w:numPr>
          <w:ilvl w:val="0"/>
          <w:numId w:val="31"/>
        </w:numPr>
        <w:rPr>
          <w:rFonts w:ascii="Arial" w:hAnsi="Arial" w:cs="Arial"/>
          <w:b/>
          <w:color w:val="000000" w:themeColor="text1"/>
          <w:sz w:val="22"/>
          <w:szCs w:val="22"/>
        </w:rPr>
      </w:pPr>
      <w:r>
        <w:rPr>
          <w:rFonts w:ascii="Arial" w:hAnsi="Arial" w:cs="Arial"/>
          <w:b/>
          <w:color w:val="000000" w:themeColor="text1"/>
          <w:sz w:val="22"/>
          <w:szCs w:val="22"/>
        </w:rPr>
        <w:t xml:space="preserve">To </w:t>
      </w:r>
      <w:r w:rsidR="00F81775">
        <w:rPr>
          <w:rFonts w:ascii="Arial" w:hAnsi="Arial" w:cs="Arial"/>
          <w:b/>
          <w:color w:val="000000" w:themeColor="text1"/>
          <w:sz w:val="22"/>
          <w:szCs w:val="22"/>
        </w:rPr>
        <w:t>supervise</w:t>
      </w:r>
      <w:r>
        <w:rPr>
          <w:rFonts w:ascii="Arial" w:hAnsi="Arial" w:cs="Arial"/>
          <w:b/>
          <w:color w:val="000000" w:themeColor="text1"/>
          <w:sz w:val="22"/>
          <w:szCs w:val="22"/>
        </w:rPr>
        <w:t xml:space="preserve"> and co-ordinate </w:t>
      </w:r>
      <w:r w:rsidR="007E780A">
        <w:rPr>
          <w:rFonts w:ascii="Arial" w:hAnsi="Arial" w:cs="Arial"/>
          <w:b/>
          <w:color w:val="000000" w:themeColor="text1"/>
          <w:sz w:val="22"/>
          <w:szCs w:val="22"/>
        </w:rPr>
        <w:t>commercial maintenance/ordering</w:t>
      </w:r>
    </w:p>
    <w:p w:rsidR="007E780A" w:rsidRDefault="007E780A" w:rsidP="0058758B">
      <w:pPr>
        <w:pStyle w:val="ListParagraph"/>
        <w:numPr>
          <w:ilvl w:val="0"/>
          <w:numId w:val="31"/>
        </w:numPr>
        <w:rPr>
          <w:rFonts w:ascii="Arial" w:hAnsi="Arial" w:cs="Arial"/>
          <w:b/>
          <w:color w:val="000000" w:themeColor="text1"/>
          <w:sz w:val="22"/>
          <w:szCs w:val="22"/>
        </w:rPr>
      </w:pPr>
      <w:r>
        <w:rPr>
          <w:rFonts w:ascii="Arial" w:hAnsi="Arial" w:cs="Arial"/>
          <w:b/>
          <w:color w:val="000000" w:themeColor="text1"/>
          <w:sz w:val="22"/>
          <w:szCs w:val="22"/>
        </w:rPr>
        <w:t>To help the relevant manager with HR and recruitment processes</w:t>
      </w:r>
    </w:p>
    <w:p w:rsidR="00F81775" w:rsidRPr="00171A1F" w:rsidRDefault="00F81775" w:rsidP="00171A1F">
      <w:pPr>
        <w:rPr>
          <w:rFonts w:ascii="Arial" w:hAnsi="Arial" w:cs="Arial"/>
          <w:b/>
          <w:color w:val="000000" w:themeColor="text1"/>
          <w:sz w:val="22"/>
          <w:szCs w:val="22"/>
        </w:rPr>
      </w:pPr>
    </w:p>
    <w:p w:rsidR="00016975" w:rsidRPr="00A562F0" w:rsidRDefault="00016975">
      <w:pPr>
        <w:rPr>
          <w:rFonts w:ascii="Arial" w:hAnsi="Arial" w:cs="Arial"/>
          <w:b/>
          <w:sz w:val="22"/>
          <w:szCs w:val="22"/>
        </w:rPr>
      </w:pPr>
    </w:p>
    <w:p w:rsidR="00016975" w:rsidRPr="00A562F0" w:rsidRDefault="00016975">
      <w:pPr>
        <w:rPr>
          <w:rFonts w:ascii="Arial" w:hAnsi="Arial" w:cs="Arial"/>
          <w:b/>
          <w:sz w:val="22"/>
          <w:szCs w:val="22"/>
        </w:rPr>
      </w:pPr>
      <w:r w:rsidRPr="00A562F0">
        <w:rPr>
          <w:rFonts w:ascii="Arial" w:hAnsi="Arial" w:cs="Arial"/>
          <w:b/>
          <w:sz w:val="22"/>
          <w:szCs w:val="22"/>
        </w:rPr>
        <w:t>KEY RESPONSIBILITIES</w:t>
      </w:r>
    </w:p>
    <w:p w:rsidR="0009270B" w:rsidRDefault="0009270B">
      <w:pPr>
        <w:rPr>
          <w:rFonts w:ascii="Arial" w:hAnsi="Arial" w:cs="Arial"/>
          <w:b/>
          <w:sz w:val="22"/>
          <w:szCs w:val="22"/>
        </w:rPr>
      </w:pPr>
    </w:p>
    <w:p w:rsidR="00D80AF0" w:rsidRPr="00D80AF0" w:rsidRDefault="00D80AF0" w:rsidP="00D80AF0">
      <w:pPr>
        <w:rPr>
          <w:rFonts w:ascii="Arial" w:hAnsi="Arial" w:cs="Arial"/>
          <w:sz w:val="22"/>
          <w:szCs w:val="22"/>
          <w:u w:val="single"/>
        </w:rPr>
      </w:pPr>
      <w:r w:rsidRPr="00D80AF0">
        <w:rPr>
          <w:rFonts w:ascii="Arial" w:hAnsi="Arial" w:cs="Arial"/>
          <w:sz w:val="22"/>
          <w:szCs w:val="22"/>
          <w:u w:val="single"/>
        </w:rPr>
        <w:t>Bars</w:t>
      </w:r>
      <w:r w:rsidR="00E773D2">
        <w:rPr>
          <w:rFonts w:ascii="Arial" w:hAnsi="Arial" w:cs="Arial"/>
          <w:sz w:val="22"/>
          <w:szCs w:val="22"/>
          <w:u w:val="single"/>
        </w:rPr>
        <w:t xml:space="preserve"> and</w:t>
      </w:r>
      <w:r w:rsidRPr="00D80AF0">
        <w:rPr>
          <w:rFonts w:ascii="Arial" w:hAnsi="Arial" w:cs="Arial"/>
          <w:sz w:val="22"/>
          <w:szCs w:val="22"/>
          <w:u w:val="single"/>
        </w:rPr>
        <w:t xml:space="preserve"> Catering Manager</w:t>
      </w:r>
    </w:p>
    <w:p w:rsidR="00D80AF0" w:rsidRDefault="00D80AF0">
      <w:pPr>
        <w:rPr>
          <w:rFonts w:ascii="Arial" w:hAnsi="Arial" w:cs="Arial"/>
          <w:sz w:val="22"/>
          <w:szCs w:val="22"/>
        </w:rPr>
      </w:pPr>
    </w:p>
    <w:p w:rsidR="00F81775" w:rsidRPr="00E773D2" w:rsidRDefault="00CD3DBC" w:rsidP="00CD3DBC">
      <w:pPr>
        <w:pStyle w:val="ListParagraph"/>
        <w:numPr>
          <w:ilvl w:val="0"/>
          <w:numId w:val="38"/>
        </w:numPr>
        <w:rPr>
          <w:rFonts w:ascii="Arial" w:hAnsi="Arial" w:cs="Arial"/>
          <w:sz w:val="22"/>
          <w:szCs w:val="22"/>
        </w:rPr>
      </w:pPr>
      <w:r w:rsidRPr="00E773D2">
        <w:rPr>
          <w:rFonts w:ascii="Arial" w:hAnsi="Arial" w:cs="Arial"/>
          <w:sz w:val="22"/>
          <w:szCs w:val="22"/>
        </w:rPr>
        <w:t xml:space="preserve">To provide administrative support for </w:t>
      </w:r>
      <w:r w:rsidR="00E773D2" w:rsidRPr="00E773D2">
        <w:rPr>
          <w:rFonts w:ascii="Arial" w:hAnsi="Arial" w:cs="Arial"/>
          <w:sz w:val="22"/>
          <w:szCs w:val="22"/>
        </w:rPr>
        <w:t>Bars and Catering Manager</w:t>
      </w:r>
    </w:p>
    <w:p w:rsidR="00171A1F" w:rsidRPr="00E773D2" w:rsidRDefault="00A77923" w:rsidP="00171A1F">
      <w:pPr>
        <w:pStyle w:val="ListParagraph"/>
        <w:numPr>
          <w:ilvl w:val="0"/>
          <w:numId w:val="36"/>
        </w:numPr>
        <w:autoSpaceDE w:val="0"/>
        <w:autoSpaceDN w:val="0"/>
        <w:adjustRightInd w:val="0"/>
        <w:spacing w:after="29"/>
        <w:rPr>
          <w:rFonts w:ascii="Arial" w:hAnsi="Arial" w:cs="Arial"/>
          <w:sz w:val="22"/>
          <w:szCs w:val="22"/>
        </w:rPr>
      </w:pPr>
      <w:r w:rsidRPr="00E773D2">
        <w:rPr>
          <w:rFonts w:ascii="Arial" w:hAnsi="Arial" w:cs="Arial"/>
          <w:sz w:val="22"/>
          <w:szCs w:val="22"/>
        </w:rPr>
        <w:t xml:space="preserve">To offer support in </w:t>
      </w:r>
      <w:r w:rsidR="00171A1F" w:rsidRPr="00E773D2">
        <w:rPr>
          <w:rFonts w:ascii="Arial" w:hAnsi="Arial" w:cs="Arial"/>
          <w:sz w:val="22"/>
          <w:szCs w:val="22"/>
        </w:rPr>
        <w:t xml:space="preserve">regular and irregular meetings for </w:t>
      </w:r>
      <w:r w:rsidR="00E773D2" w:rsidRPr="00E773D2">
        <w:rPr>
          <w:rFonts w:ascii="Arial" w:hAnsi="Arial" w:cs="Arial"/>
          <w:sz w:val="22"/>
          <w:szCs w:val="22"/>
        </w:rPr>
        <w:t>Bars and Catering Manager</w:t>
      </w:r>
      <w:r w:rsidRPr="00E773D2">
        <w:rPr>
          <w:rFonts w:ascii="Arial" w:hAnsi="Arial" w:cs="Arial"/>
          <w:sz w:val="22"/>
          <w:szCs w:val="22"/>
        </w:rPr>
        <w:t xml:space="preserve"> </w:t>
      </w:r>
      <w:r w:rsidR="00171A1F" w:rsidRPr="00E773D2">
        <w:rPr>
          <w:rFonts w:ascii="Arial" w:hAnsi="Arial" w:cs="Arial"/>
          <w:sz w:val="22"/>
          <w:szCs w:val="22"/>
        </w:rPr>
        <w:t>througho</w:t>
      </w:r>
      <w:r w:rsidRPr="00E773D2">
        <w:rPr>
          <w:rFonts w:ascii="Arial" w:hAnsi="Arial" w:cs="Arial"/>
          <w:sz w:val="22"/>
          <w:szCs w:val="22"/>
        </w:rPr>
        <w:t xml:space="preserve">ut the year, ensuring the administration and follow up of action points </w:t>
      </w:r>
      <w:r w:rsidR="00171A1F" w:rsidRPr="00E773D2">
        <w:rPr>
          <w:rFonts w:ascii="Arial" w:hAnsi="Arial" w:cs="Arial"/>
          <w:sz w:val="22"/>
          <w:szCs w:val="22"/>
        </w:rPr>
        <w:t xml:space="preserve"> </w:t>
      </w:r>
    </w:p>
    <w:p w:rsidR="00171A1F" w:rsidRPr="00E773D2" w:rsidRDefault="00171A1F" w:rsidP="00171A1F">
      <w:pPr>
        <w:pStyle w:val="ListParagraph"/>
        <w:numPr>
          <w:ilvl w:val="0"/>
          <w:numId w:val="36"/>
        </w:numPr>
        <w:autoSpaceDE w:val="0"/>
        <w:autoSpaceDN w:val="0"/>
        <w:adjustRightInd w:val="0"/>
        <w:spacing w:after="29"/>
        <w:rPr>
          <w:rFonts w:ascii="Arial" w:hAnsi="Arial" w:cs="Arial"/>
          <w:sz w:val="22"/>
          <w:szCs w:val="22"/>
        </w:rPr>
      </w:pPr>
      <w:r w:rsidRPr="00E773D2">
        <w:rPr>
          <w:rFonts w:ascii="Arial" w:hAnsi="Arial" w:cs="Arial"/>
          <w:sz w:val="22"/>
          <w:szCs w:val="22"/>
        </w:rPr>
        <w:t xml:space="preserve">Ensure that all materials for meetings </w:t>
      </w:r>
      <w:r w:rsidR="00CD3DBC" w:rsidRPr="00E773D2">
        <w:rPr>
          <w:rFonts w:ascii="Arial" w:hAnsi="Arial" w:cs="Arial"/>
          <w:sz w:val="22"/>
          <w:szCs w:val="22"/>
        </w:rPr>
        <w:t>are prepared in a timely manner.</w:t>
      </w:r>
    </w:p>
    <w:p w:rsidR="00171A1F" w:rsidRPr="00E773D2" w:rsidRDefault="00171A1F" w:rsidP="00171A1F">
      <w:pPr>
        <w:pStyle w:val="ListParagraph"/>
        <w:numPr>
          <w:ilvl w:val="0"/>
          <w:numId w:val="36"/>
        </w:numPr>
        <w:autoSpaceDE w:val="0"/>
        <w:autoSpaceDN w:val="0"/>
        <w:adjustRightInd w:val="0"/>
        <w:rPr>
          <w:rFonts w:ascii="Arial" w:hAnsi="Arial" w:cs="Arial"/>
          <w:sz w:val="22"/>
          <w:szCs w:val="22"/>
        </w:rPr>
      </w:pPr>
      <w:r w:rsidRPr="00E773D2">
        <w:rPr>
          <w:rFonts w:ascii="Arial" w:hAnsi="Arial" w:cs="Arial"/>
          <w:sz w:val="22"/>
          <w:szCs w:val="22"/>
        </w:rPr>
        <w:t>To implement and maintain an efficient filing system.</w:t>
      </w:r>
    </w:p>
    <w:p w:rsidR="00171A1F" w:rsidRPr="00E773D2" w:rsidRDefault="00171A1F" w:rsidP="00171A1F">
      <w:pPr>
        <w:pStyle w:val="ListParagraph"/>
        <w:numPr>
          <w:ilvl w:val="0"/>
          <w:numId w:val="36"/>
        </w:numPr>
        <w:rPr>
          <w:rFonts w:ascii="Arial" w:hAnsi="Arial" w:cs="Arial"/>
          <w:sz w:val="22"/>
          <w:szCs w:val="22"/>
        </w:rPr>
      </w:pPr>
      <w:r w:rsidRPr="00E773D2">
        <w:rPr>
          <w:rFonts w:ascii="Arial" w:hAnsi="Arial" w:cs="Arial"/>
          <w:sz w:val="22"/>
          <w:szCs w:val="22"/>
        </w:rPr>
        <w:t>To assist with the creation of monthly sales and product reports for Senior Management and Trustees</w:t>
      </w:r>
      <w:r w:rsidR="00CD3DBC" w:rsidRPr="00E773D2">
        <w:rPr>
          <w:rFonts w:ascii="Arial" w:hAnsi="Arial" w:cs="Arial"/>
          <w:sz w:val="22"/>
          <w:szCs w:val="22"/>
        </w:rPr>
        <w:t>.</w:t>
      </w:r>
    </w:p>
    <w:p w:rsidR="00171A1F" w:rsidRPr="00D80AF0" w:rsidRDefault="00171A1F" w:rsidP="00171A1F">
      <w:pPr>
        <w:pStyle w:val="ListParagraph"/>
        <w:numPr>
          <w:ilvl w:val="0"/>
          <w:numId w:val="36"/>
        </w:numPr>
        <w:rPr>
          <w:rFonts w:ascii="Arial" w:hAnsi="Arial" w:cs="Arial"/>
          <w:sz w:val="22"/>
          <w:szCs w:val="22"/>
        </w:rPr>
      </w:pPr>
      <w:r w:rsidRPr="00E773D2">
        <w:rPr>
          <w:rFonts w:ascii="Arial" w:hAnsi="Arial" w:cs="Arial"/>
          <w:sz w:val="22"/>
          <w:szCs w:val="22"/>
        </w:rPr>
        <w:t xml:space="preserve">To develop current </w:t>
      </w:r>
      <w:r w:rsidRPr="00D80AF0">
        <w:rPr>
          <w:rFonts w:ascii="Arial" w:hAnsi="Arial" w:cs="Arial"/>
          <w:color w:val="000000" w:themeColor="text1"/>
          <w:sz w:val="22"/>
          <w:szCs w:val="22"/>
        </w:rPr>
        <w:t>administration process to increase efficiency</w:t>
      </w:r>
    </w:p>
    <w:p w:rsidR="00171A1F" w:rsidRPr="00171A1F" w:rsidRDefault="00171A1F" w:rsidP="00171A1F">
      <w:pPr>
        <w:pStyle w:val="ListParagraph"/>
        <w:numPr>
          <w:ilvl w:val="0"/>
          <w:numId w:val="36"/>
        </w:numPr>
        <w:rPr>
          <w:rFonts w:ascii="Arial" w:hAnsi="Arial" w:cs="Arial"/>
          <w:sz w:val="22"/>
          <w:szCs w:val="22"/>
        </w:rPr>
      </w:pPr>
      <w:r w:rsidRPr="00171A1F">
        <w:rPr>
          <w:rFonts w:ascii="Arial" w:hAnsi="Arial" w:cs="Arial"/>
          <w:sz w:val="22"/>
          <w:szCs w:val="22"/>
        </w:rPr>
        <w:t>To assist in the delivery/recording of commercial staff TOIL.</w:t>
      </w:r>
    </w:p>
    <w:p w:rsidR="00171A1F" w:rsidRPr="00171A1F" w:rsidRDefault="00171A1F" w:rsidP="00171A1F">
      <w:pPr>
        <w:ind w:left="360"/>
        <w:rPr>
          <w:rFonts w:ascii="Arial" w:hAnsi="Arial" w:cs="Arial"/>
          <w:sz w:val="22"/>
          <w:szCs w:val="22"/>
        </w:rPr>
      </w:pPr>
    </w:p>
    <w:p w:rsidR="00EC6F18" w:rsidRPr="00D80AF0" w:rsidRDefault="00EC6F18">
      <w:pPr>
        <w:rPr>
          <w:rFonts w:ascii="Arial" w:hAnsi="Arial" w:cs="Arial"/>
          <w:sz w:val="22"/>
          <w:szCs w:val="22"/>
        </w:rPr>
      </w:pPr>
    </w:p>
    <w:p w:rsidR="00EC6F18" w:rsidRPr="00D80AF0" w:rsidRDefault="00EC6F18">
      <w:pPr>
        <w:rPr>
          <w:rFonts w:ascii="Arial" w:hAnsi="Arial" w:cs="Arial"/>
          <w:sz w:val="22"/>
          <w:szCs w:val="22"/>
        </w:rPr>
      </w:pPr>
    </w:p>
    <w:p w:rsidR="00EC6F18" w:rsidRPr="00D80AF0" w:rsidRDefault="00EC6F18">
      <w:pPr>
        <w:rPr>
          <w:rFonts w:ascii="Arial" w:hAnsi="Arial" w:cs="Arial"/>
          <w:sz w:val="22"/>
          <w:szCs w:val="22"/>
        </w:rPr>
      </w:pPr>
    </w:p>
    <w:p w:rsidR="002602B0" w:rsidRPr="00D80AF0" w:rsidRDefault="002602B0" w:rsidP="00D80AF0">
      <w:pPr>
        <w:rPr>
          <w:rFonts w:ascii="Arial" w:hAnsi="Arial" w:cs="Arial"/>
          <w:sz w:val="22"/>
          <w:szCs w:val="22"/>
          <w:u w:val="single"/>
        </w:rPr>
      </w:pPr>
      <w:r w:rsidRPr="00D80AF0">
        <w:rPr>
          <w:rFonts w:ascii="Arial" w:hAnsi="Arial" w:cs="Arial"/>
          <w:sz w:val="22"/>
          <w:szCs w:val="22"/>
          <w:u w:val="single"/>
        </w:rPr>
        <w:t>Catering</w:t>
      </w:r>
    </w:p>
    <w:p w:rsidR="002602B0" w:rsidRDefault="002602B0" w:rsidP="00171A1F">
      <w:pPr>
        <w:rPr>
          <w:rFonts w:ascii="Arial" w:hAnsi="Arial" w:cs="Arial"/>
          <w:sz w:val="22"/>
          <w:szCs w:val="22"/>
          <w:u w:val="single"/>
        </w:rPr>
      </w:pPr>
    </w:p>
    <w:p w:rsidR="00171A1F" w:rsidRDefault="00171A1F" w:rsidP="00171A1F">
      <w:pPr>
        <w:rPr>
          <w:rFonts w:ascii="Arial" w:hAnsi="Arial" w:cs="Arial"/>
          <w:b/>
          <w:color w:val="000000" w:themeColor="text1"/>
          <w:sz w:val="22"/>
          <w:szCs w:val="22"/>
        </w:rPr>
      </w:pPr>
    </w:p>
    <w:p w:rsidR="00171A1F" w:rsidRPr="00171A1F" w:rsidRDefault="00171A1F" w:rsidP="00171A1F">
      <w:pPr>
        <w:pStyle w:val="ListParagraph"/>
        <w:numPr>
          <w:ilvl w:val="0"/>
          <w:numId w:val="41"/>
        </w:numPr>
        <w:rPr>
          <w:rFonts w:ascii="Arial" w:hAnsi="Arial" w:cs="Arial"/>
          <w:color w:val="000000" w:themeColor="text1"/>
          <w:sz w:val="22"/>
          <w:szCs w:val="22"/>
        </w:rPr>
      </w:pPr>
      <w:r w:rsidRPr="00171A1F">
        <w:rPr>
          <w:rFonts w:ascii="Arial" w:hAnsi="Arial" w:cs="Arial"/>
          <w:color w:val="000000" w:themeColor="text1"/>
          <w:sz w:val="22"/>
          <w:szCs w:val="22"/>
        </w:rPr>
        <w:t xml:space="preserve">To </w:t>
      </w:r>
      <w:r>
        <w:rPr>
          <w:rFonts w:ascii="Arial" w:hAnsi="Arial" w:cs="Arial"/>
          <w:color w:val="000000" w:themeColor="text1"/>
          <w:sz w:val="22"/>
          <w:szCs w:val="22"/>
        </w:rPr>
        <w:t>assist with</w:t>
      </w:r>
      <w:r w:rsidRPr="00171A1F">
        <w:rPr>
          <w:rFonts w:ascii="Arial" w:hAnsi="Arial" w:cs="Arial"/>
          <w:color w:val="000000" w:themeColor="text1"/>
          <w:sz w:val="22"/>
          <w:szCs w:val="22"/>
        </w:rPr>
        <w:t xml:space="preserve"> the </w:t>
      </w:r>
      <w:r w:rsidR="00F27AA3">
        <w:rPr>
          <w:rFonts w:ascii="Arial" w:hAnsi="Arial" w:cs="Arial"/>
          <w:color w:val="000000" w:themeColor="text1"/>
          <w:sz w:val="22"/>
          <w:szCs w:val="22"/>
        </w:rPr>
        <w:t>general</w:t>
      </w:r>
      <w:r>
        <w:rPr>
          <w:rFonts w:ascii="Arial" w:hAnsi="Arial" w:cs="Arial"/>
          <w:color w:val="000000" w:themeColor="text1"/>
          <w:sz w:val="22"/>
          <w:szCs w:val="22"/>
        </w:rPr>
        <w:t xml:space="preserve"> </w:t>
      </w:r>
      <w:r w:rsidRPr="00171A1F">
        <w:rPr>
          <w:rFonts w:ascii="Arial" w:hAnsi="Arial" w:cs="Arial"/>
          <w:color w:val="000000" w:themeColor="text1"/>
          <w:sz w:val="22"/>
          <w:szCs w:val="22"/>
        </w:rPr>
        <w:t xml:space="preserve">administration of the </w:t>
      </w:r>
      <w:r>
        <w:rPr>
          <w:rFonts w:ascii="Arial" w:hAnsi="Arial" w:cs="Arial"/>
          <w:color w:val="000000" w:themeColor="text1"/>
          <w:sz w:val="22"/>
          <w:szCs w:val="22"/>
        </w:rPr>
        <w:t>Catering Department.</w:t>
      </w:r>
    </w:p>
    <w:p w:rsidR="002602B0" w:rsidRPr="00D80AF0" w:rsidRDefault="002602B0" w:rsidP="00171A1F">
      <w:pPr>
        <w:pStyle w:val="ListParagraph"/>
        <w:numPr>
          <w:ilvl w:val="0"/>
          <w:numId w:val="34"/>
        </w:numPr>
        <w:ind w:left="360"/>
        <w:rPr>
          <w:rFonts w:ascii="Arial" w:hAnsi="Arial" w:cs="Arial"/>
          <w:sz w:val="22"/>
          <w:szCs w:val="22"/>
        </w:rPr>
      </w:pPr>
      <w:r w:rsidRPr="00D80AF0">
        <w:rPr>
          <w:rFonts w:ascii="Arial" w:hAnsi="Arial" w:cs="Arial"/>
          <w:sz w:val="22"/>
          <w:szCs w:val="22"/>
        </w:rPr>
        <w:t xml:space="preserve">To ensure that </w:t>
      </w:r>
      <w:r w:rsidR="00171A1F">
        <w:rPr>
          <w:rFonts w:ascii="Arial" w:hAnsi="Arial" w:cs="Arial"/>
          <w:sz w:val="22"/>
          <w:szCs w:val="22"/>
        </w:rPr>
        <w:t xml:space="preserve">the catering event schedule is accurately logged and the appropriate </w:t>
      </w:r>
      <w:r w:rsidR="00B819BA">
        <w:rPr>
          <w:rFonts w:ascii="Arial" w:hAnsi="Arial" w:cs="Arial"/>
          <w:sz w:val="22"/>
          <w:szCs w:val="22"/>
        </w:rPr>
        <w:t xml:space="preserve">bar/catering </w:t>
      </w:r>
      <w:r w:rsidR="00171A1F">
        <w:rPr>
          <w:rFonts w:ascii="Arial" w:hAnsi="Arial" w:cs="Arial"/>
          <w:sz w:val="22"/>
          <w:szCs w:val="22"/>
        </w:rPr>
        <w:t>manager</w:t>
      </w:r>
      <w:r w:rsidR="00B819BA">
        <w:rPr>
          <w:rFonts w:ascii="Arial" w:hAnsi="Arial" w:cs="Arial"/>
          <w:sz w:val="22"/>
          <w:szCs w:val="22"/>
        </w:rPr>
        <w:t xml:space="preserve"> or supervisor</w:t>
      </w:r>
      <w:r w:rsidR="00171A1F">
        <w:rPr>
          <w:rFonts w:ascii="Arial" w:hAnsi="Arial" w:cs="Arial"/>
          <w:sz w:val="22"/>
          <w:szCs w:val="22"/>
        </w:rPr>
        <w:t xml:space="preserve"> is updated prior to </w:t>
      </w:r>
      <w:r w:rsidR="00F27AA3">
        <w:rPr>
          <w:rFonts w:ascii="Arial" w:hAnsi="Arial" w:cs="Arial"/>
          <w:sz w:val="22"/>
          <w:szCs w:val="22"/>
        </w:rPr>
        <w:t xml:space="preserve">the </w:t>
      </w:r>
      <w:r w:rsidR="00171A1F">
        <w:rPr>
          <w:rFonts w:ascii="Arial" w:hAnsi="Arial" w:cs="Arial"/>
          <w:sz w:val="22"/>
          <w:szCs w:val="22"/>
        </w:rPr>
        <w:t>event.</w:t>
      </w:r>
    </w:p>
    <w:p w:rsidR="00F27AA3" w:rsidRDefault="002602B0" w:rsidP="00171A1F">
      <w:pPr>
        <w:pStyle w:val="ListParagraph"/>
        <w:numPr>
          <w:ilvl w:val="0"/>
          <w:numId w:val="34"/>
        </w:numPr>
        <w:ind w:left="360"/>
        <w:rPr>
          <w:rFonts w:ascii="Arial" w:hAnsi="Arial" w:cs="Arial"/>
          <w:sz w:val="22"/>
          <w:szCs w:val="22"/>
        </w:rPr>
      </w:pPr>
      <w:r w:rsidRPr="00D80AF0">
        <w:rPr>
          <w:rFonts w:ascii="Arial" w:hAnsi="Arial" w:cs="Arial"/>
          <w:sz w:val="22"/>
          <w:szCs w:val="22"/>
        </w:rPr>
        <w:t xml:space="preserve">To support the </w:t>
      </w:r>
      <w:r w:rsidR="00F27AA3">
        <w:rPr>
          <w:rFonts w:ascii="Arial" w:hAnsi="Arial" w:cs="Arial"/>
          <w:sz w:val="22"/>
          <w:szCs w:val="22"/>
        </w:rPr>
        <w:t>Catering Manager with ordering, monthly stock takes and maintenance.</w:t>
      </w:r>
    </w:p>
    <w:p w:rsidR="002602B0" w:rsidRDefault="00F27AA3" w:rsidP="00171A1F">
      <w:pPr>
        <w:pStyle w:val="ListParagraph"/>
        <w:numPr>
          <w:ilvl w:val="0"/>
          <w:numId w:val="34"/>
        </w:numPr>
        <w:ind w:left="360"/>
        <w:rPr>
          <w:rFonts w:ascii="Arial" w:hAnsi="Arial" w:cs="Arial"/>
          <w:sz w:val="22"/>
          <w:szCs w:val="22"/>
        </w:rPr>
      </w:pPr>
      <w:r w:rsidRPr="00F27AA3">
        <w:rPr>
          <w:rFonts w:ascii="Arial" w:hAnsi="Arial" w:cs="Arial"/>
          <w:sz w:val="22"/>
          <w:szCs w:val="22"/>
        </w:rPr>
        <w:t xml:space="preserve">To provide ad hoc </w:t>
      </w:r>
      <w:r>
        <w:rPr>
          <w:rFonts w:ascii="Arial" w:hAnsi="Arial" w:cs="Arial"/>
          <w:sz w:val="22"/>
          <w:szCs w:val="22"/>
        </w:rPr>
        <w:t>research as required.</w:t>
      </w:r>
    </w:p>
    <w:p w:rsidR="00F27AA3" w:rsidRDefault="00F27AA3" w:rsidP="00171A1F">
      <w:pPr>
        <w:pStyle w:val="ListParagraph"/>
        <w:numPr>
          <w:ilvl w:val="0"/>
          <w:numId w:val="34"/>
        </w:numPr>
        <w:ind w:left="360"/>
        <w:rPr>
          <w:rFonts w:ascii="Arial" w:hAnsi="Arial" w:cs="Arial"/>
          <w:sz w:val="22"/>
          <w:szCs w:val="22"/>
        </w:rPr>
      </w:pPr>
      <w:r>
        <w:rPr>
          <w:rFonts w:ascii="Arial" w:hAnsi="Arial" w:cs="Arial"/>
          <w:sz w:val="22"/>
          <w:szCs w:val="22"/>
        </w:rPr>
        <w:t>To assist with the financial administration of the Catering Department; supporting physical banking procedures and checks as required.</w:t>
      </w:r>
    </w:p>
    <w:p w:rsidR="00F27AA3" w:rsidRPr="00F27AA3" w:rsidRDefault="00F27AA3" w:rsidP="00F27AA3">
      <w:pPr>
        <w:pStyle w:val="ListParagraph"/>
        <w:numPr>
          <w:ilvl w:val="0"/>
          <w:numId w:val="34"/>
        </w:numPr>
        <w:ind w:left="426"/>
        <w:rPr>
          <w:rFonts w:ascii="Arial" w:hAnsi="Arial" w:cs="Arial"/>
          <w:color w:val="000000" w:themeColor="text1"/>
          <w:sz w:val="22"/>
          <w:szCs w:val="22"/>
        </w:rPr>
      </w:pPr>
      <w:r w:rsidRPr="00F27AA3">
        <w:rPr>
          <w:rFonts w:ascii="Arial" w:hAnsi="Arial" w:cs="Arial"/>
          <w:color w:val="000000" w:themeColor="text1"/>
          <w:sz w:val="22"/>
          <w:szCs w:val="22"/>
        </w:rPr>
        <w:t>To create and prepare documentation and develop administrative process to increase efficiency.</w:t>
      </w:r>
    </w:p>
    <w:p w:rsidR="00F27AA3" w:rsidRPr="00F27AA3" w:rsidRDefault="00F27AA3" w:rsidP="00F27AA3">
      <w:pPr>
        <w:pStyle w:val="ListParagraph"/>
        <w:ind w:left="360"/>
        <w:rPr>
          <w:rFonts w:ascii="Arial" w:hAnsi="Arial" w:cs="Arial"/>
          <w:sz w:val="22"/>
          <w:szCs w:val="22"/>
        </w:rPr>
      </w:pPr>
    </w:p>
    <w:p w:rsidR="00D80AF0" w:rsidRPr="00D80AF0" w:rsidRDefault="00D80AF0" w:rsidP="00F27AA3">
      <w:pPr>
        <w:pStyle w:val="ListParagraph"/>
        <w:ind w:left="360"/>
        <w:rPr>
          <w:rFonts w:ascii="Arial" w:hAnsi="Arial" w:cs="Arial"/>
          <w:sz w:val="22"/>
          <w:szCs w:val="22"/>
        </w:rPr>
      </w:pPr>
    </w:p>
    <w:p w:rsidR="002602B0" w:rsidRPr="00D80AF0" w:rsidRDefault="002602B0" w:rsidP="00171A1F">
      <w:pPr>
        <w:rPr>
          <w:rFonts w:ascii="Arial" w:hAnsi="Arial" w:cs="Arial"/>
          <w:sz w:val="22"/>
          <w:szCs w:val="22"/>
        </w:rPr>
      </w:pPr>
    </w:p>
    <w:p w:rsidR="002602B0" w:rsidRDefault="002602B0" w:rsidP="002602B0">
      <w:pPr>
        <w:rPr>
          <w:rFonts w:ascii="Arial" w:hAnsi="Arial" w:cs="Arial"/>
          <w:sz w:val="22"/>
          <w:szCs w:val="22"/>
          <w:u w:val="single"/>
        </w:rPr>
      </w:pPr>
      <w:r w:rsidRPr="00D80AF0">
        <w:rPr>
          <w:rFonts w:ascii="Arial" w:hAnsi="Arial" w:cs="Arial"/>
          <w:sz w:val="22"/>
          <w:szCs w:val="22"/>
          <w:u w:val="single"/>
        </w:rPr>
        <w:t xml:space="preserve">Bars </w:t>
      </w:r>
    </w:p>
    <w:p w:rsidR="00F27AA3" w:rsidRDefault="00F27AA3" w:rsidP="002602B0">
      <w:pPr>
        <w:rPr>
          <w:rFonts w:ascii="Arial" w:hAnsi="Arial" w:cs="Arial"/>
          <w:sz w:val="22"/>
          <w:szCs w:val="22"/>
          <w:u w:val="single"/>
        </w:rPr>
      </w:pPr>
    </w:p>
    <w:p w:rsidR="00F27AA3" w:rsidRPr="00F27AA3" w:rsidRDefault="00F27AA3" w:rsidP="00F27AA3">
      <w:pPr>
        <w:pStyle w:val="ListParagraph"/>
        <w:numPr>
          <w:ilvl w:val="0"/>
          <w:numId w:val="44"/>
        </w:numPr>
        <w:rPr>
          <w:rFonts w:ascii="Arial" w:hAnsi="Arial" w:cs="Arial"/>
          <w:sz w:val="22"/>
          <w:szCs w:val="22"/>
          <w:u w:val="single"/>
        </w:rPr>
      </w:pPr>
      <w:r w:rsidRPr="00F27AA3">
        <w:rPr>
          <w:rFonts w:ascii="Arial" w:hAnsi="Arial" w:cs="Arial"/>
          <w:color w:val="000000" w:themeColor="text1"/>
          <w:sz w:val="22"/>
          <w:szCs w:val="22"/>
        </w:rPr>
        <w:t>To assist with the general administration of the Bars Department.</w:t>
      </w:r>
    </w:p>
    <w:p w:rsidR="00F27AA3" w:rsidRPr="00E773D2" w:rsidRDefault="00F27AA3" w:rsidP="00F27AA3">
      <w:pPr>
        <w:pStyle w:val="ListParagraph"/>
        <w:numPr>
          <w:ilvl w:val="0"/>
          <w:numId w:val="44"/>
        </w:numPr>
        <w:rPr>
          <w:rFonts w:ascii="Arial" w:hAnsi="Arial" w:cs="Arial"/>
          <w:sz w:val="22"/>
          <w:szCs w:val="22"/>
        </w:rPr>
      </w:pPr>
      <w:r w:rsidRPr="00F27AA3">
        <w:rPr>
          <w:rFonts w:ascii="Arial" w:hAnsi="Arial" w:cs="Arial"/>
          <w:sz w:val="22"/>
          <w:szCs w:val="22"/>
        </w:rPr>
        <w:t xml:space="preserve">To assist with the financial administration of the Bars Department; supporting physical banking procedures and checks, carrying out weekly invoice </w:t>
      </w:r>
      <w:r w:rsidRPr="00E773D2">
        <w:rPr>
          <w:rFonts w:ascii="Arial" w:hAnsi="Arial" w:cs="Arial"/>
          <w:sz w:val="22"/>
          <w:szCs w:val="22"/>
        </w:rPr>
        <w:t>reconciliation.</w:t>
      </w:r>
    </w:p>
    <w:p w:rsidR="00EC6F18" w:rsidRPr="00E773D2" w:rsidRDefault="00EC6F18" w:rsidP="00F27AA3">
      <w:pPr>
        <w:pStyle w:val="ListParagraph"/>
        <w:numPr>
          <w:ilvl w:val="0"/>
          <w:numId w:val="44"/>
        </w:numPr>
        <w:rPr>
          <w:rFonts w:ascii="Arial" w:hAnsi="Arial" w:cs="Arial"/>
          <w:sz w:val="22"/>
          <w:szCs w:val="22"/>
        </w:rPr>
      </w:pPr>
      <w:r w:rsidRPr="00E773D2">
        <w:rPr>
          <w:rFonts w:ascii="Arial" w:hAnsi="Arial" w:cs="Arial"/>
          <w:sz w:val="22"/>
          <w:szCs w:val="22"/>
        </w:rPr>
        <w:t>To support the</w:t>
      </w:r>
      <w:r w:rsidR="007E780A" w:rsidRPr="00E773D2">
        <w:rPr>
          <w:rFonts w:ascii="Arial" w:hAnsi="Arial" w:cs="Arial"/>
          <w:sz w:val="22"/>
          <w:szCs w:val="22"/>
        </w:rPr>
        <w:t xml:space="preserve"> Bar</w:t>
      </w:r>
      <w:r w:rsidR="00F27AA3" w:rsidRPr="00E773D2">
        <w:rPr>
          <w:rFonts w:ascii="Arial" w:hAnsi="Arial" w:cs="Arial"/>
          <w:sz w:val="22"/>
          <w:szCs w:val="22"/>
        </w:rPr>
        <w:t xml:space="preserve"> M</w:t>
      </w:r>
      <w:r w:rsidRPr="00E773D2">
        <w:rPr>
          <w:rFonts w:ascii="Arial" w:hAnsi="Arial" w:cs="Arial"/>
          <w:sz w:val="22"/>
          <w:szCs w:val="22"/>
        </w:rPr>
        <w:t xml:space="preserve">anager with the administration of </w:t>
      </w:r>
      <w:r w:rsidR="00F27AA3" w:rsidRPr="00E773D2">
        <w:rPr>
          <w:rFonts w:ascii="Arial" w:hAnsi="Arial" w:cs="Arial"/>
          <w:sz w:val="22"/>
          <w:szCs w:val="22"/>
        </w:rPr>
        <w:t xml:space="preserve">ordering and </w:t>
      </w:r>
      <w:r w:rsidRPr="00E773D2">
        <w:rPr>
          <w:rFonts w:ascii="Arial" w:hAnsi="Arial" w:cs="Arial"/>
          <w:sz w:val="22"/>
          <w:szCs w:val="22"/>
        </w:rPr>
        <w:t>monthly stock takes</w:t>
      </w:r>
      <w:r w:rsidR="00F27AA3" w:rsidRPr="00E773D2">
        <w:rPr>
          <w:rFonts w:ascii="Arial" w:hAnsi="Arial" w:cs="Arial"/>
          <w:sz w:val="22"/>
          <w:szCs w:val="22"/>
        </w:rPr>
        <w:t>.</w:t>
      </w:r>
      <w:r w:rsidRPr="00E773D2">
        <w:rPr>
          <w:rFonts w:ascii="Arial" w:hAnsi="Arial" w:cs="Arial"/>
          <w:sz w:val="22"/>
          <w:szCs w:val="22"/>
        </w:rPr>
        <w:t xml:space="preserve"> </w:t>
      </w:r>
    </w:p>
    <w:p w:rsidR="002602B0" w:rsidRPr="00E773D2" w:rsidRDefault="00A77923" w:rsidP="00F27AA3">
      <w:pPr>
        <w:pStyle w:val="ListParagraph"/>
        <w:numPr>
          <w:ilvl w:val="0"/>
          <w:numId w:val="44"/>
        </w:numPr>
        <w:rPr>
          <w:rFonts w:ascii="Arial" w:hAnsi="Arial" w:cs="Arial"/>
          <w:sz w:val="22"/>
          <w:szCs w:val="22"/>
        </w:rPr>
      </w:pPr>
      <w:r w:rsidRPr="00E773D2">
        <w:rPr>
          <w:rFonts w:ascii="Arial" w:hAnsi="Arial" w:cs="Arial"/>
          <w:sz w:val="22"/>
          <w:szCs w:val="22"/>
        </w:rPr>
        <w:t xml:space="preserve">To manage the administration of lost property and handle </w:t>
      </w:r>
      <w:r w:rsidR="00EC6F18" w:rsidRPr="00E773D2">
        <w:rPr>
          <w:rFonts w:ascii="Arial" w:hAnsi="Arial" w:cs="Arial"/>
          <w:sz w:val="22"/>
          <w:szCs w:val="22"/>
        </w:rPr>
        <w:t xml:space="preserve">customer </w:t>
      </w:r>
      <w:r w:rsidR="00E773D2" w:rsidRPr="00E773D2">
        <w:rPr>
          <w:rFonts w:ascii="Arial" w:hAnsi="Arial" w:cs="Arial"/>
          <w:sz w:val="22"/>
          <w:szCs w:val="22"/>
        </w:rPr>
        <w:t>queries</w:t>
      </w:r>
    </w:p>
    <w:p w:rsidR="00F27AA3" w:rsidRPr="00E773D2" w:rsidRDefault="00F27AA3" w:rsidP="00F27AA3">
      <w:pPr>
        <w:pStyle w:val="ListParagraph"/>
        <w:numPr>
          <w:ilvl w:val="0"/>
          <w:numId w:val="44"/>
        </w:numPr>
        <w:rPr>
          <w:rFonts w:ascii="Arial" w:hAnsi="Arial" w:cs="Arial"/>
          <w:sz w:val="22"/>
          <w:szCs w:val="22"/>
        </w:rPr>
      </w:pPr>
      <w:r w:rsidRPr="00E773D2">
        <w:rPr>
          <w:rFonts w:ascii="Arial" w:hAnsi="Arial" w:cs="Arial"/>
          <w:sz w:val="22"/>
          <w:szCs w:val="22"/>
        </w:rPr>
        <w:t>To provide ad hoc research as required.</w:t>
      </w:r>
    </w:p>
    <w:p w:rsidR="00F27AA3" w:rsidRPr="00CD3DBC" w:rsidRDefault="00F27AA3" w:rsidP="00F27AA3">
      <w:pPr>
        <w:pStyle w:val="ListParagraph"/>
        <w:numPr>
          <w:ilvl w:val="0"/>
          <w:numId w:val="44"/>
        </w:numPr>
        <w:rPr>
          <w:rFonts w:ascii="Arial" w:hAnsi="Arial" w:cs="Arial"/>
          <w:sz w:val="22"/>
          <w:szCs w:val="22"/>
        </w:rPr>
      </w:pPr>
      <w:r w:rsidRPr="00E773D2">
        <w:rPr>
          <w:rFonts w:ascii="Arial" w:hAnsi="Arial" w:cs="Arial"/>
          <w:sz w:val="22"/>
          <w:szCs w:val="22"/>
        </w:rPr>
        <w:t>To create and prepare documentation and develop administrative process to increase efficiency</w:t>
      </w:r>
      <w:r w:rsidRPr="00F27AA3">
        <w:rPr>
          <w:rFonts w:ascii="Arial" w:hAnsi="Arial" w:cs="Arial"/>
          <w:color w:val="000000" w:themeColor="text1"/>
          <w:sz w:val="22"/>
          <w:szCs w:val="22"/>
        </w:rPr>
        <w:t>.</w:t>
      </w:r>
    </w:p>
    <w:p w:rsidR="00CD3DBC" w:rsidRDefault="00CD3DBC" w:rsidP="00CD3DBC">
      <w:pPr>
        <w:pStyle w:val="ListParagraph"/>
        <w:numPr>
          <w:ilvl w:val="0"/>
          <w:numId w:val="44"/>
        </w:numPr>
        <w:rPr>
          <w:rFonts w:ascii="Arial" w:hAnsi="Arial" w:cs="Arial"/>
          <w:sz w:val="22"/>
          <w:szCs w:val="22"/>
        </w:rPr>
      </w:pPr>
      <w:r w:rsidRPr="00D80AF0">
        <w:rPr>
          <w:rFonts w:ascii="Arial" w:hAnsi="Arial" w:cs="Arial"/>
          <w:sz w:val="22"/>
          <w:szCs w:val="22"/>
        </w:rPr>
        <w:t xml:space="preserve">To </w:t>
      </w:r>
      <w:r>
        <w:rPr>
          <w:rFonts w:ascii="Arial" w:hAnsi="Arial" w:cs="Arial"/>
          <w:sz w:val="22"/>
          <w:szCs w:val="22"/>
        </w:rPr>
        <w:t>assist</w:t>
      </w:r>
      <w:r w:rsidRPr="00D80AF0">
        <w:rPr>
          <w:rFonts w:ascii="Arial" w:hAnsi="Arial" w:cs="Arial"/>
          <w:sz w:val="22"/>
          <w:szCs w:val="22"/>
        </w:rPr>
        <w:t xml:space="preserve"> with student staff recruitment processes and contracts</w:t>
      </w:r>
      <w:r>
        <w:rPr>
          <w:rFonts w:ascii="Arial" w:hAnsi="Arial" w:cs="Arial"/>
          <w:sz w:val="22"/>
          <w:szCs w:val="22"/>
        </w:rPr>
        <w:t>.</w:t>
      </w:r>
    </w:p>
    <w:p w:rsidR="00CD3DBC" w:rsidRPr="00171A1F" w:rsidRDefault="00CD3DBC" w:rsidP="00CD3DBC">
      <w:pPr>
        <w:pStyle w:val="ListParagraph"/>
        <w:numPr>
          <w:ilvl w:val="0"/>
          <w:numId w:val="44"/>
        </w:numPr>
        <w:rPr>
          <w:rFonts w:ascii="Arial" w:hAnsi="Arial" w:cs="Arial"/>
          <w:sz w:val="22"/>
          <w:szCs w:val="22"/>
        </w:rPr>
      </w:pPr>
      <w:r w:rsidRPr="00171A1F">
        <w:rPr>
          <w:rFonts w:ascii="Arial" w:hAnsi="Arial" w:cs="Arial"/>
          <w:color w:val="000000" w:themeColor="text1"/>
          <w:sz w:val="22"/>
          <w:szCs w:val="22"/>
        </w:rPr>
        <w:t>To update EPoS and Total Control Premier</w:t>
      </w:r>
      <w:r>
        <w:rPr>
          <w:rFonts w:ascii="Arial" w:hAnsi="Arial" w:cs="Arial"/>
          <w:color w:val="000000" w:themeColor="text1"/>
          <w:sz w:val="22"/>
          <w:szCs w:val="22"/>
        </w:rPr>
        <w:t>.</w:t>
      </w:r>
    </w:p>
    <w:p w:rsidR="00EC6F18" w:rsidRPr="00B819BA" w:rsidRDefault="00EC6F18" w:rsidP="00B819BA">
      <w:pPr>
        <w:rPr>
          <w:rFonts w:ascii="Arial" w:hAnsi="Arial" w:cs="Arial"/>
          <w:sz w:val="22"/>
          <w:szCs w:val="22"/>
        </w:rPr>
      </w:pPr>
    </w:p>
    <w:p w:rsidR="00D80AF0" w:rsidRPr="00D80AF0" w:rsidRDefault="00D80AF0" w:rsidP="00D80AF0">
      <w:pPr>
        <w:rPr>
          <w:rFonts w:ascii="Arial" w:hAnsi="Arial" w:cs="Arial"/>
          <w:sz w:val="22"/>
          <w:szCs w:val="22"/>
          <w:u w:val="single"/>
        </w:rPr>
      </w:pPr>
    </w:p>
    <w:p w:rsidR="002602B0" w:rsidRPr="00D80AF0" w:rsidRDefault="00EC6F18" w:rsidP="00D80AF0">
      <w:pPr>
        <w:rPr>
          <w:rFonts w:ascii="Arial" w:hAnsi="Arial" w:cs="Arial"/>
          <w:sz w:val="22"/>
          <w:szCs w:val="22"/>
          <w:u w:val="single"/>
        </w:rPr>
      </w:pPr>
      <w:r w:rsidRPr="00D80AF0">
        <w:rPr>
          <w:rFonts w:ascii="Arial" w:hAnsi="Arial" w:cs="Arial"/>
          <w:sz w:val="22"/>
          <w:szCs w:val="22"/>
          <w:u w:val="single"/>
        </w:rPr>
        <w:t>Conference and Events</w:t>
      </w:r>
    </w:p>
    <w:p w:rsidR="00EC6F18" w:rsidRDefault="00EC6F18" w:rsidP="002602B0">
      <w:pPr>
        <w:pStyle w:val="ListParagraph"/>
        <w:rPr>
          <w:rFonts w:ascii="Arial" w:hAnsi="Arial" w:cs="Arial"/>
          <w:sz w:val="22"/>
          <w:szCs w:val="22"/>
          <w:u w:val="single"/>
        </w:rPr>
      </w:pPr>
    </w:p>
    <w:p w:rsidR="00615A09" w:rsidRPr="00F27AA3" w:rsidRDefault="00615A09" w:rsidP="00615A09">
      <w:pPr>
        <w:pStyle w:val="ListParagraph"/>
        <w:numPr>
          <w:ilvl w:val="0"/>
          <w:numId w:val="44"/>
        </w:numPr>
        <w:rPr>
          <w:rFonts w:ascii="Arial" w:hAnsi="Arial" w:cs="Arial"/>
          <w:sz w:val="22"/>
          <w:szCs w:val="22"/>
          <w:u w:val="single"/>
        </w:rPr>
      </w:pPr>
      <w:r w:rsidRPr="00F27AA3">
        <w:rPr>
          <w:rFonts w:ascii="Arial" w:hAnsi="Arial" w:cs="Arial"/>
          <w:color w:val="000000" w:themeColor="text1"/>
          <w:sz w:val="22"/>
          <w:szCs w:val="22"/>
        </w:rPr>
        <w:t xml:space="preserve">To assist with the general administration of the </w:t>
      </w:r>
      <w:r>
        <w:rPr>
          <w:rFonts w:ascii="Arial" w:hAnsi="Arial" w:cs="Arial"/>
          <w:color w:val="000000" w:themeColor="text1"/>
          <w:sz w:val="22"/>
          <w:szCs w:val="22"/>
        </w:rPr>
        <w:t>Conference and Events</w:t>
      </w:r>
      <w:r w:rsidRPr="00F27AA3">
        <w:rPr>
          <w:rFonts w:ascii="Arial" w:hAnsi="Arial" w:cs="Arial"/>
          <w:color w:val="000000" w:themeColor="text1"/>
          <w:sz w:val="22"/>
          <w:szCs w:val="22"/>
        </w:rPr>
        <w:t xml:space="preserve"> Department.</w:t>
      </w:r>
    </w:p>
    <w:p w:rsidR="00615A09" w:rsidRPr="00615A09" w:rsidRDefault="00615A09" w:rsidP="00615A09">
      <w:pPr>
        <w:pStyle w:val="ListParagraph"/>
        <w:numPr>
          <w:ilvl w:val="0"/>
          <w:numId w:val="44"/>
        </w:numPr>
        <w:rPr>
          <w:rFonts w:ascii="Arial" w:hAnsi="Arial" w:cs="Arial"/>
          <w:sz w:val="22"/>
          <w:szCs w:val="22"/>
        </w:rPr>
      </w:pPr>
      <w:r w:rsidRPr="00F27AA3">
        <w:rPr>
          <w:rFonts w:ascii="Arial" w:hAnsi="Arial" w:cs="Arial"/>
          <w:sz w:val="22"/>
          <w:szCs w:val="22"/>
        </w:rPr>
        <w:t xml:space="preserve">To assist with the financial administration of the </w:t>
      </w:r>
      <w:r>
        <w:rPr>
          <w:rFonts w:ascii="Arial" w:hAnsi="Arial" w:cs="Arial"/>
          <w:color w:val="000000" w:themeColor="text1"/>
          <w:sz w:val="22"/>
          <w:szCs w:val="22"/>
        </w:rPr>
        <w:t>Conference and Events</w:t>
      </w:r>
      <w:r w:rsidRPr="00F27AA3">
        <w:rPr>
          <w:rFonts w:ascii="Arial" w:hAnsi="Arial" w:cs="Arial"/>
          <w:sz w:val="22"/>
          <w:szCs w:val="22"/>
        </w:rPr>
        <w:t xml:space="preserve"> Department; supporting physical banking procedures and checks, carrying out weekly invoice </w:t>
      </w:r>
      <w:r>
        <w:rPr>
          <w:rFonts w:ascii="Arial" w:hAnsi="Arial" w:cs="Arial"/>
          <w:sz w:val="22"/>
          <w:szCs w:val="22"/>
        </w:rPr>
        <w:t xml:space="preserve">and account </w:t>
      </w:r>
      <w:r w:rsidRPr="00F27AA3">
        <w:rPr>
          <w:rFonts w:ascii="Arial" w:hAnsi="Arial" w:cs="Arial"/>
          <w:sz w:val="22"/>
          <w:szCs w:val="22"/>
        </w:rPr>
        <w:t>reconciliation.</w:t>
      </w:r>
    </w:p>
    <w:p w:rsidR="00EC6F18" w:rsidRPr="00D80AF0" w:rsidRDefault="00D80AF0" w:rsidP="00EC6F18">
      <w:pPr>
        <w:pStyle w:val="ListParagraph"/>
        <w:numPr>
          <w:ilvl w:val="0"/>
          <w:numId w:val="35"/>
        </w:numPr>
        <w:rPr>
          <w:rFonts w:ascii="Arial" w:hAnsi="Arial" w:cs="Arial"/>
          <w:sz w:val="22"/>
          <w:szCs w:val="22"/>
        </w:rPr>
      </w:pPr>
      <w:r w:rsidRPr="00D80AF0">
        <w:rPr>
          <w:rFonts w:ascii="Arial" w:hAnsi="Arial" w:cs="Arial"/>
          <w:sz w:val="22"/>
          <w:szCs w:val="22"/>
        </w:rPr>
        <w:t xml:space="preserve">To </w:t>
      </w:r>
      <w:r w:rsidR="00615A09">
        <w:rPr>
          <w:rFonts w:ascii="Arial" w:hAnsi="Arial" w:cs="Arial"/>
          <w:sz w:val="22"/>
          <w:szCs w:val="22"/>
        </w:rPr>
        <w:t>draw up and administer External Event</w:t>
      </w:r>
      <w:r w:rsidRPr="00D80AF0">
        <w:rPr>
          <w:rFonts w:ascii="Arial" w:hAnsi="Arial" w:cs="Arial"/>
          <w:sz w:val="22"/>
          <w:szCs w:val="22"/>
        </w:rPr>
        <w:t xml:space="preserve"> contracts and </w:t>
      </w:r>
      <w:r w:rsidR="00615A09">
        <w:rPr>
          <w:rFonts w:ascii="Arial" w:hAnsi="Arial" w:cs="Arial"/>
          <w:sz w:val="22"/>
          <w:szCs w:val="22"/>
        </w:rPr>
        <w:t>Deposit Holding Receipts.</w:t>
      </w:r>
    </w:p>
    <w:p w:rsidR="00EC6F18" w:rsidRPr="00D80AF0" w:rsidRDefault="00EC6F18" w:rsidP="00EC6F18">
      <w:pPr>
        <w:pStyle w:val="ListParagraph"/>
        <w:numPr>
          <w:ilvl w:val="0"/>
          <w:numId w:val="35"/>
        </w:numPr>
        <w:rPr>
          <w:rFonts w:ascii="Arial" w:hAnsi="Arial" w:cs="Arial"/>
          <w:sz w:val="22"/>
          <w:szCs w:val="22"/>
          <w:u w:val="single"/>
        </w:rPr>
      </w:pPr>
      <w:r w:rsidRPr="00D80AF0">
        <w:rPr>
          <w:rFonts w:ascii="Arial" w:hAnsi="Arial" w:cs="Arial"/>
          <w:sz w:val="22"/>
          <w:szCs w:val="22"/>
        </w:rPr>
        <w:t xml:space="preserve">To </w:t>
      </w:r>
      <w:r w:rsidR="00615A09">
        <w:rPr>
          <w:rFonts w:ascii="Arial" w:hAnsi="Arial" w:cs="Arial"/>
          <w:sz w:val="22"/>
          <w:szCs w:val="22"/>
        </w:rPr>
        <w:t>assist the Conference and Events Manager with usage and sales reporting.</w:t>
      </w:r>
      <w:r w:rsidRPr="00D80AF0">
        <w:rPr>
          <w:rFonts w:ascii="Arial" w:hAnsi="Arial" w:cs="Arial"/>
          <w:sz w:val="22"/>
          <w:szCs w:val="22"/>
        </w:rPr>
        <w:t xml:space="preserve"> </w:t>
      </w:r>
    </w:p>
    <w:p w:rsidR="00D727A6" w:rsidRDefault="00D727A6" w:rsidP="00D727A6">
      <w:pPr>
        <w:pStyle w:val="ListParagraph"/>
        <w:numPr>
          <w:ilvl w:val="0"/>
          <w:numId w:val="35"/>
        </w:numPr>
        <w:rPr>
          <w:rFonts w:ascii="Arial" w:hAnsi="Arial" w:cs="Arial"/>
          <w:sz w:val="22"/>
          <w:szCs w:val="22"/>
        </w:rPr>
      </w:pPr>
      <w:r w:rsidRPr="00F27AA3">
        <w:rPr>
          <w:rFonts w:ascii="Arial" w:hAnsi="Arial" w:cs="Arial"/>
          <w:sz w:val="22"/>
          <w:szCs w:val="22"/>
        </w:rPr>
        <w:t xml:space="preserve">To provide ad hoc </w:t>
      </w:r>
      <w:r>
        <w:rPr>
          <w:rFonts w:ascii="Arial" w:hAnsi="Arial" w:cs="Arial"/>
          <w:sz w:val="22"/>
          <w:szCs w:val="22"/>
        </w:rPr>
        <w:t>research as required.</w:t>
      </w:r>
    </w:p>
    <w:p w:rsidR="00D727A6" w:rsidRPr="00F27AA3" w:rsidRDefault="00D727A6" w:rsidP="00D727A6">
      <w:pPr>
        <w:pStyle w:val="ListParagraph"/>
        <w:numPr>
          <w:ilvl w:val="0"/>
          <w:numId w:val="35"/>
        </w:numPr>
        <w:rPr>
          <w:rFonts w:ascii="Arial" w:hAnsi="Arial" w:cs="Arial"/>
          <w:sz w:val="22"/>
          <w:szCs w:val="22"/>
        </w:rPr>
      </w:pPr>
      <w:r w:rsidRPr="00F27AA3">
        <w:rPr>
          <w:rFonts w:ascii="Arial" w:hAnsi="Arial" w:cs="Arial"/>
          <w:color w:val="000000" w:themeColor="text1"/>
          <w:sz w:val="22"/>
          <w:szCs w:val="22"/>
        </w:rPr>
        <w:t>To create and prepare documentation and develop administrative process to increase efficiency.</w:t>
      </w:r>
    </w:p>
    <w:p w:rsidR="00EC6F18" w:rsidRDefault="00EC6F18" w:rsidP="002602B0">
      <w:pPr>
        <w:pStyle w:val="ListParagraph"/>
        <w:rPr>
          <w:rFonts w:ascii="Arial" w:hAnsi="Arial" w:cs="Arial"/>
          <w:b/>
          <w:sz w:val="22"/>
          <w:szCs w:val="22"/>
        </w:rPr>
      </w:pPr>
    </w:p>
    <w:p w:rsidR="00D80AF0" w:rsidRDefault="00D80AF0" w:rsidP="00D80AF0">
      <w:pPr>
        <w:rPr>
          <w:rFonts w:ascii="Arial" w:hAnsi="Arial" w:cs="Arial"/>
        </w:rPr>
      </w:pPr>
    </w:p>
    <w:p w:rsidR="00D80AF0" w:rsidRPr="00B819BA" w:rsidRDefault="00D80AF0" w:rsidP="00D80AF0">
      <w:pPr>
        <w:rPr>
          <w:rFonts w:ascii="Arial" w:hAnsi="Arial" w:cs="Arial"/>
          <w:sz w:val="22"/>
          <w:szCs w:val="22"/>
          <w:u w:val="single"/>
        </w:rPr>
      </w:pPr>
      <w:r w:rsidRPr="00B819BA">
        <w:rPr>
          <w:rFonts w:ascii="Arial" w:hAnsi="Arial" w:cs="Arial"/>
          <w:sz w:val="22"/>
          <w:szCs w:val="22"/>
          <w:u w:val="single"/>
        </w:rPr>
        <w:t>Operational development</w:t>
      </w:r>
    </w:p>
    <w:p w:rsidR="00D80AF0" w:rsidRPr="00B819BA" w:rsidRDefault="00D80AF0" w:rsidP="00D80AF0">
      <w:pPr>
        <w:rPr>
          <w:rFonts w:ascii="Arial" w:hAnsi="Arial" w:cs="Arial"/>
          <w:sz w:val="22"/>
          <w:szCs w:val="22"/>
        </w:rPr>
      </w:pPr>
    </w:p>
    <w:p w:rsidR="00D80AF0" w:rsidRPr="00B819BA" w:rsidRDefault="00CD3DBC" w:rsidP="00D80AF0">
      <w:pPr>
        <w:numPr>
          <w:ilvl w:val="0"/>
          <w:numId w:val="4"/>
        </w:numPr>
        <w:rPr>
          <w:rFonts w:ascii="Arial" w:hAnsi="Arial" w:cs="Arial"/>
          <w:sz w:val="22"/>
          <w:szCs w:val="22"/>
        </w:rPr>
      </w:pPr>
      <w:r w:rsidRPr="00B819BA">
        <w:rPr>
          <w:rFonts w:ascii="Arial" w:hAnsi="Arial" w:cs="Arial"/>
          <w:sz w:val="22"/>
          <w:szCs w:val="22"/>
        </w:rPr>
        <w:t>To c</w:t>
      </w:r>
      <w:r w:rsidR="00D80AF0" w:rsidRPr="00B819BA">
        <w:rPr>
          <w:rFonts w:ascii="Arial" w:hAnsi="Arial" w:cs="Arial"/>
          <w:sz w:val="22"/>
          <w:szCs w:val="22"/>
        </w:rPr>
        <w:t>ontribute</w:t>
      </w:r>
      <w:r w:rsidRPr="00B819BA">
        <w:rPr>
          <w:rFonts w:ascii="Arial" w:hAnsi="Arial" w:cs="Arial"/>
          <w:sz w:val="22"/>
          <w:szCs w:val="22"/>
        </w:rPr>
        <w:t xml:space="preserve"> creatively</w:t>
      </w:r>
      <w:r w:rsidR="00D80AF0" w:rsidRPr="00B819BA">
        <w:rPr>
          <w:rFonts w:ascii="Arial" w:hAnsi="Arial" w:cs="Arial"/>
          <w:sz w:val="22"/>
          <w:szCs w:val="22"/>
        </w:rPr>
        <w:t xml:space="preserve"> to the </w:t>
      </w:r>
      <w:r w:rsidR="00B819BA">
        <w:rPr>
          <w:rFonts w:ascii="Arial" w:hAnsi="Arial" w:cs="Arial"/>
          <w:sz w:val="22"/>
          <w:szCs w:val="22"/>
        </w:rPr>
        <w:t>Commer</w:t>
      </w:r>
      <w:r w:rsidRPr="00B819BA">
        <w:rPr>
          <w:rFonts w:ascii="Arial" w:hAnsi="Arial" w:cs="Arial"/>
          <w:sz w:val="22"/>
          <w:szCs w:val="22"/>
        </w:rPr>
        <w:t xml:space="preserve">cial Departments’ </w:t>
      </w:r>
      <w:r w:rsidR="00D80AF0" w:rsidRPr="00B819BA">
        <w:rPr>
          <w:rFonts w:ascii="Arial" w:hAnsi="Arial" w:cs="Arial"/>
          <w:sz w:val="22"/>
          <w:szCs w:val="22"/>
        </w:rPr>
        <w:t>operational plans.</w:t>
      </w:r>
    </w:p>
    <w:p w:rsidR="00D80AF0" w:rsidRPr="00B819BA" w:rsidRDefault="00CD3DBC" w:rsidP="00D80AF0">
      <w:pPr>
        <w:numPr>
          <w:ilvl w:val="0"/>
          <w:numId w:val="4"/>
        </w:numPr>
        <w:rPr>
          <w:rFonts w:ascii="Arial" w:hAnsi="Arial" w:cs="Arial"/>
          <w:sz w:val="22"/>
          <w:szCs w:val="22"/>
        </w:rPr>
      </w:pPr>
      <w:r w:rsidRPr="00B819BA">
        <w:rPr>
          <w:rFonts w:ascii="Arial" w:hAnsi="Arial" w:cs="Arial"/>
          <w:sz w:val="22"/>
          <w:szCs w:val="22"/>
        </w:rPr>
        <w:t xml:space="preserve">To collate </w:t>
      </w:r>
      <w:r w:rsidR="00D80AF0" w:rsidRPr="00B819BA">
        <w:rPr>
          <w:rFonts w:ascii="Arial" w:hAnsi="Arial" w:cs="Arial"/>
          <w:sz w:val="22"/>
          <w:szCs w:val="22"/>
        </w:rPr>
        <w:t>customer feedback to improve service delivery</w:t>
      </w:r>
      <w:r w:rsidR="00171A1F" w:rsidRPr="00B819BA">
        <w:rPr>
          <w:rFonts w:ascii="Arial" w:hAnsi="Arial" w:cs="Arial"/>
          <w:sz w:val="22"/>
          <w:szCs w:val="22"/>
        </w:rPr>
        <w:t>.</w:t>
      </w:r>
    </w:p>
    <w:p w:rsidR="00EC6F18" w:rsidRDefault="00EC6F18" w:rsidP="002602B0">
      <w:pPr>
        <w:pStyle w:val="ListParagraph"/>
        <w:rPr>
          <w:rFonts w:ascii="Arial" w:hAnsi="Arial" w:cs="Arial"/>
          <w:b/>
          <w:sz w:val="22"/>
          <w:szCs w:val="22"/>
        </w:rPr>
      </w:pPr>
    </w:p>
    <w:p w:rsidR="00EC6F18" w:rsidRPr="002602B0" w:rsidRDefault="00EC6F18" w:rsidP="002602B0">
      <w:pPr>
        <w:pStyle w:val="ListParagraph"/>
        <w:rPr>
          <w:rFonts w:ascii="Arial" w:hAnsi="Arial" w:cs="Arial"/>
          <w:b/>
          <w:sz w:val="22"/>
          <w:szCs w:val="22"/>
        </w:rPr>
      </w:pPr>
    </w:p>
    <w:p w:rsidR="00C04B8A" w:rsidRPr="00A562F0" w:rsidRDefault="00C04B8A">
      <w:pPr>
        <w:rPr>
          <w:rFonts w:ascii="Arial" w:hAnsi="Arial" w:cs="Arial"/>
          <w:b/>
          <w:sz w:val="22"/>
          <w:szCs w:val="22"/>
        </w:rPr>
      </w:pPr>
    </w:p>
    <w:p w:rsidR="00016975" w:rsidRPr="00A562F0" w:rsidRDefault="00016975">
      <w:pPr>
        <w:rPr>
          <w:rFonts w:ascii="Arial" w:hAnsi="Arial" w:cs="Arial"/>
          <w:b/>
          <w:sz w:val="22"/>
          <w:szCs w:val="22"/>
        </w:rPr>
      </w:pPr>
      <w:r w:rsidRPr="00A562F0">
        <w:rPr>
          <w:rFonts w:ascii="Arial" w:hAnsi="Arial" w:cs="Arial"/>
          <w:b/>
          <w:sz w:val="22"/>
          <w:szCs w:val="22"/>
        </w:rPr>
        <w:t>GENERAL DUTIES</w:t>
      </w:r>
    </w:p>
    <w:p w:rsidR="00016975" w:rsidRPr="00A562F0" w:rsidRDefault="00016975">
      <w:pPr>
        <w:rPr>
          <w:rFonts w:ascii="Arial" w:hAnsi="Arial" w:cs="Arial"/>
          <w:b/>
          <w:sz w:val="22"/>
          <w:szCs w:val="22"/>
        </w:rPr>
      </w:pPr>
    </w:p>
    <w:p w:rsidR="00CD66FA" w:rsidRPr="00A562F0" w:rsidRDefault="00CD66FA" w:rsidP="00CD66FA">
      <w:pPr>
        <w:pStyle w:val="BodyText"/>
        <w:rPr>
          <w:rFonts w:ascii="Microsoft Sans Serif" w:hAnsi="Microsoft Sans Serif" w:cs="Microsoft Sans Serif"/>
          <w:bCs/>
          <w:sz w:val="22"/>
          <w:szCs w:val="22"/>
        </w:rPr>
      </w:pPr>
      <w:r w:rsidRPr="00A562F0">
        <w:rPr>
          <w:rFonts w:ascii="Microsoft Sans Serif" w:hAnsi="Microsoft Sans Serif" w:cs="Microsoft Sans Serif"/>
          <w:bCs/>
          <w:sz w:val="22"/>
          <w:szCs w:val="22"/>
        </w:rPr>
        <w:t xml:space="preserve">In addition, all staff have the following general duties laid out in their job descriptions:  </w:t>
      </w:r>
    </w:p>
    <w:p w:rsidR="00CD66FA" w:rsidRPr="00A562F0" w:rsidRDefault="00CD66FA" w:rsidP="00CD66FA">
      <w:pPr>
        <w:pStyle w:val="ListParagraph"/>
        <w:numPr>
          <w:ilvl w:val="0"/>
          <w:numId w:val="13"/>
        </w:numPr>
        <w:tabs>
          <w:tab w:val="left" w:pos="4695"/>
        </w:tabs>
        <w:rPr>
          <w:rFonts w:ascii="Arial" w:hAnsi="Arial" w:cs="Arial"/>
          <w:sz w:val="22"/>
          <w:szCs w:val="22"/>
        </w:rPr>
      </w:pPr>
      <w:r w:rsidRPr="00A562F0">
        <w:rPr>
          <w:rFonts w:ascii="Arial" w:hAnsi="Arial" w:cs="Arial"/>
          <w:sz w:val="22"/>
          <w:szCs w:val="22"/>
        </w:rPr>
        <w:t>To deliver and develop targets outlined in the Union’s strategic plan.</w:t>
      </w:r>
    </w:p>
    <w:p w:rsidR="00CD66FA" w:rsidRPr="00A562F0" w:rsidRDefault="00CD66FA" w:rsidP="00CD66FA">
      <w:pPr>
        <w:pStyle w:val="ListParagraph"/>
        <w:numPr>
          <w:ilvl w:val="0"/>
          <w:numId w:val="13"/>
        </w:numPr>
        <w:tabs>
          <w:tab w:val="left" w:pos="4695"/>
        </w:tabs>
        <w:rPr>
          <w:rFonts w:ascii="Arial" w:hAnsi="Arial" w:cs="Arial"/>
          <w:sz w:val="22"/>
          <w:szCs w:val="22"/>
        </w:rPr>
      </w:pPr>
      <w:r w:rsidRPr="00A562F0">
        <w:rPr>
          <w:rFonts w:ascii="Arial" w:hAnsi="Arial" w:cs="Arial"/>
          <w:sz w:val="22"/>
          <w:szCs w:val="22"/>
        </w:rPr>
        <w:lastRenderedPageBreak/>
        <w:t>To contribute and assist in the Union’s planning processes and the review of its performance and systems.</w:t>
      </w:r>
    </w:p>
    <w:p w:rsidR="00CD66FA" w:rsidRPr="00A562F0" w:rsidRDefault="00CD66FA" w:rsidP="00CD66FA">
      <w:pPr>
        <w:pStyle w:val="ListParagraph"/>
        <w:numPr>
          <w:ilvl w:val="0"/>
          <w:numId w:val="13"/>
        </w:numPr>
        <w:tabs>
          <w:tab w:val="left" w:pos="4695"/>
        </w:tabs>
        <w:rPr>
          <w:rFonts w:ascii="Arial" w:hAnsi="Arial" w:cs="Arial"/>
          <w:sz w:val="22"/>
          <w:szCs w:val="22"/>
        </w:rPr>
      </w:pPr>
      <w:r w:rsidRPr="00A562F0">
        <w:rPr>
          <w:rFonts w:ascii="Arial" w:hAnsi="Arial" w:cs="Arial"/>
          <w:sz w:val="22"/>
          <w:szCs w:val="22"/>
        </w:rPr>
        <w:t>Contribute to the positive and professional image of the Union and not act in such a manner as to bring the Union into disrepute.</w:t>
      </w:r>
    </w:p>
    <w:p w:rsidR="00CD66FA" w:rsidRPr="00A562F0" w:rsidRDefault="00CD66FA" w:rsidP="00CD66FA">
      <w:pPr>
        <w:pStyle w:val="ListParagraph"/>
        <w:numPr>
          <w:ilvl w:val="0"/>
          <w:numId w:val="13"/>
        </w:numPr>
        <w:tabs>
          <w:tab w:val="left" w:pos="4695"/>
        </w:tabs>
        <w:rPr>
          <w:rFonts w:ascii="Arial" w:hAnsi="Arial" w:cs="Arial"/>
          <w:sz w:val="22"/>
          <w:szCs w:val="22"/>
        </w:rPr>
      </w:pPr>
      <w:r w:rsidRPr="00A562F0">
        <w:rPr>
          <w:rFonts w:ascii="Arial" w:hAnsi="Arial" w:cs="Arial"/>
          <w:sz w:val="22"/>
          <w:szCs w:val="22"/>
        </w:rPr>
        <w:t>To observe and uphold the requirements of the Union Constitution and act at all times in accordance with policies including equality of opportunity.</w:t>
      </w:r>
    </w:p>
    <w:p w:rsidR="00CD66FA" w:rsidRPr="00A562F0" w:rsidRDefault="00CD66FA" w:rsidP="00CD66FA">
      <w:pPr>
        <w:pStyle w:val="ListParagraph"/>
        <w:numPr>
          <w:ilvl w:val="0"/>
          <w:numId w:val="13"/>
        </w:numPr>
        <w:tabs>
          <w:tab w:val="left" w:pos="4695"/>
        </w:tabs>
        <w:rPr>
          <w:rFonts w:ascii="Arial" w:hAnsi="Arial" w:cs="Arial"/>
          <w:sz w:val="22"/>
          <w:szCs w:val="22"/>
        </w:rPr>
      </w:pPr>
      <w:r w:rsidRPr="00A562F0">
        <w:rPr>
          <w:rFonts w:ascii="Arial" w:hAnsi="Arial" w:cs="Arial"/>
          <w:sz w:val="22"/>
          <w:szCs w:val="22"/>
        </w:rPr>
        <w:t>To undertake your own typing, filing, photocopying etc.</w:t>
      </w:r>
    </w:p>
    <w:p w:rsidR="00CD66FA" w:rsidRPr="00A562F0" w:rsidRDefault="00CD66FA" w:rsidP="00CD66FA">
      <w:pPr>
        <w:pStyle w:val="ListParagraph"/>
        <w:numPr>
          <w:ilvl w:val="0"/>
          <w:numId w:val="13"/>
        </w:numPr>
        <w:tabs>
          <w:tab w:val="left" w:pos="4695"/>
        </w:tabs>
        <w:rPr>
          <w:rFonts w:ascii="Arial" w:hAnsi="Arial" w:cs="Arial"/>
          <w:sz w:val="22"/>
          <w:szCs w:val="22"/>
        </w:rPr>
      </w:pPr>
      <w:r w:rsidRPr="00A562F0">
        <w:rPr>
          <w:rFonts w:ascii="Arial" w:hAnsi="Arial" w:cs="Arial"/>
          <w:sz w:val="22"/>
          <w:szCs w:val="22"/>
        </w:rPr>
        <w:t>Undertake any other duties appropriate for the grade and responsibilities of the post that may from time to time be reasonably requested.</w:t>
      </w:r>
    </w:p>
    <w:p w:rsidR="00CD66FA" w:rsidRPr="00A562F0" w:rsidRDefault="00CD66FA" w:rsidP="00CD66FA">
      <w:pPr>
        <w:pStyle w:val="ListParagraph"/>
        <w:numPr>
          <w:ilvl w:val="0"/>
          <w:numId w:val="13"/>
        </w:numPr>
        <w:tabs>
          <w:tab w:val="left" w:pos="4695"/>
        </w:tabs>
        <w:rPr>
          <w:rFonts w:ascii="Arial" w:hAnsi="Arial" w:cs="Arial"/>
          <w:sz w:val="22"/>
          <w:szCs w:val="22"/>
        </w:rPr>
      </w:pPr>
      <w:r w:rsidRPr="00A562F0">
        <w:rPr>
          <w:rFonts w:ascii="Arial" w:hAnsi="Arial" w:cs="Arial"/>
          <w:sz w:val="22"/>
          <w:szCs w:val="22"/>
        </w:rPr>
        <w:t>To take ownership of, their Induction, Personal Review Programme,</w:t>
      </w:r>
      <w:r w:rsidRPr="00A562F0">
        <w:rPr>
          <w:rFonts w:ascii="Microsoft Sans Serif" w:hAnsi="Microsoft Sans Serif" w:cs="Microsoft Sans Serif"/>
          <w:sz w:val="22"/>
          <w:szCs w:val="22"/>
        </w:rPr>
        <w:t xml:space="preserve"> </w:t>
      </w:r>
      <w:r w:rsidRPr="00A562F0">
        <w:rPr>
          <w:rFonts w:ascii="Arial" w:hAnsi="Arial" w:cs="Arial"/>
          <w:sz w:val="22"/>
          <w:szCs w:val="22"/>
        </w:rPr>
        <w:t xml:space="preserve">Departmental Staff Meetings and be responsible for carrying out duties with full regard to the rules, policies and procedures and conditions of service contained in the Staff Handbook, and within Departments of the Students’ Union.   </w:t>
      </w:r>
    </w:p>
    <w:p w:rsidR="00CD66FA" w:rsidRPr="00A562F0" w:rsidRDefault="00CD66FA" w:rsidP="00CD66FA">
      <w:pPr>
        <w:pStyle w:val="ListParagraph"/>
        <w:numPr>
          <w:ilvl w:val="0"/>
          <w:numId w:val="13"/>
        </w:numPr>
        <w:tabs>
          <w:tab w:val="left" w:pos="4695"/>
        </w:tabs>
        <w:rPr>
          <w:rFonts w:ascii="Arial" w:hAnsi="Arial" w:cs="Arial"/>
          <w:sz w:val="22"/>
          <w:szCs w:val="22"/>
        </w:rPr>
      </w:pPr>
      <w:r w:rsidRPr="00A562F0">
        <w:rPr>
          <w:rFonts w:ascii="Arial" w:hAnsi="Arial" w:cs="Arial"/>
          <w:sz w:val="22"/>
          <w:szCs w:val="22"/>
        </w:rPr>
        <w:t>A condition of employment is that all staff are expected to assist in key events throughout the year e.g. Freshers and welcome festivals and any other key event, including elections, if necessary.   Staff are expected to portray a positive image, both internally and externally of the Students’ Union by displaying high standards of service, integrity, punctuality, politeness and professionalism.</w:t>
      </w:r>
    </w:p>
    <w:p w:rsidR="00CD66FA" w:rsidRPr="00A562F0" w:rsidRDefault="00CD66FA" w:rsidP="00CD66FA">
      <w:pPr>
        <w:pStyle w:val="ListParagraph"/>
        <w:numPr>
          <w:ilvl w:val="0"/>
          <w:numId w:val="13"/>
        </w:numPr>
        <w:tabs>
          <w:tab w:val="left" w:pos="4695"/>
        </w:tabs>
        <w:rPr>
          <w:rFonts w:ascii="Arial" w:hAnsi="Arial" w:cs="Arial"/>
          <w:sz w:val="22"/>
          <w:szCs w:val="22"/>
        </w:rPr>
      </w:pPr>
      <w:r w:rsidRPr="00A562F0">
        <w:rPr>
          <w:rFonts w:ascii="Arial" w:hAnsi="Arial" w:cs="Arial"/>
          <w:sz w:val="22"/>
          <w:szCs w:val="22"/>
        </w:rPr>
        <w:t>Where you are required to work with volunteers you must support and manage them appropriately in line with the Students’ Union volunteer policy</w:t>
      </w:r>
    </w:p>
    <w:p w:rsidR="00CD66FA" w:rsidRPr="00A562F0" w:rsidRDefault="00CD66FA" w:rsidP="00CD66FA">
      <w:pPr>
        <w:pStyle w:val="ListParagraph"/>
        <w:numPr>
          <w:ilvl w:val="0"/>
          <w:numId w:val="13"/>
        </w:numPr>
        <w:tabs>
          <w:tab w:val="left" w:pos="4695"/>
        </w:tabs>
        <w:rPr>
          <w:rFonts w:ascii="Arial" w:hAnsi="Arial" w:cs="Arial"/>
          <w:sz w:val="22"/>
          <w:szCs w:val="22"/>
        </w:rPr>
      </w:pPr>
      <w:r w:rsidRPr="00A562F0">
        <w:rPr>
          <w:rFonts w:ascii="Arial" w:hAnsi="Arial" w:cs="Arial"/>
          <w:sz w:val="22"/>
          <w:szCs w:val="22"/>
        </w:rPr>
        <w:t>Environmental consideration and environmental best practice is the responsibility of all Students’ Union staff</w:t>
      </w:r>
    </w:p>
    <w:p w:rsidR="009F423A" w:rsidRPr="00D80AF0" w:rsidRDefault="00CD66FA" w:rsidP="009324E5">
      <w:pPr>
        <w:pStyle w:val="ListParagraph"/>
        <w:numPr>
          <w:ilvl w:val="0"/>
          <w:numId w:val="13"/>
        </w:numPr>
        <w:rPr>
          <w:rFonts w:ascii="Arial" w:hAnsi="Arial" w:cs="Arial"/>
          <w:b/>
          <w:color w:val="BFBFBF" w:themeColor="background1" w:themeShade="BF"/>
          <w:sz w:val="22"/>
          <w:szCs w:val="22"/>
        </w:rPr>
      </w:pPr>
      <w:r w:rsidRPr="00A562F0">
        <w:rPr>
          <w:rFonts w:ascii="Microsoft Sans Serif" w:hAnsi="Microsoft Sans Serif" w:cs="Microsoft Sans Serif"/>
          <w:sz w:val="22"/>
          <w:szCs w:val="22"/>
        </w:rPr>
        <w:t>Any other tasks that would be deemed suitable within this role as directed by line manager</w:t>
      </w:r>
    </w:p>
    <w:sectPr w:rsidR="009F423A" w:rsidRPr="00D80AF0" w:rsidSect="00FD4A89">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0E7D24"/>
    <w:multiLevelType w:val="hybridMultilevel"/>
    <w:tmpl w:val="139BAD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696F15"/>
    <w:multiLevelType w:val="hybridMultilevel"/>
    <w:tmpl w:val="8AA4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66E14"/>
    <w:multiLevelType w:val="hybridMultilevel"/>
    <w:tmpl w:val="6D9C5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502919"/>
    <w:multiLevelType w:val="hybridMultilevel"/>
    <w:tmpl w:val="9FB0A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806769"/>
    <w:multiLevelType w:val="hybridMultilevel"/>
    <w:tmpl w:val="769C16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9C3947"/>
    <w:multiLevelType w:val="hybridMultilevel"/>
    <w:tmpl w:val="508C8394"/>
    <w:lvl w:ilvl="0" w:tplc="6C902E6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694BB9"/>
    <w:multiLevelType w:val="hybridMultilevel"/>
    <w:tmpl w:val="81A86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4D7AFB"/>
    <w:multiLevelType w:val="hybridMultilevel"/>
    <w:tmpl w:val="12D61DDA"/>
    <w:lvl w:ilvl="0" w:tplc="6C902E6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016DC5"/>
    <w:multiLevelType w:val="hybridMultilevel"/>
    <w:tmpl w:val="EBC6C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905477"/>
    <w:multiLevelType w:val="hybridMultilevel"/>
    <w:tmpl w:val="2B1AC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FE2E86"/>
    <w:multiLevelType w:val="hybridMultilevel"/>
    <w:tmpl w:val="00CC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55327B"/>
    <w:multiLevelType w:val="hybridMultilevel"/>
    <w:tmpl w:val="9D0C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0043D7"/>
    <w:multiLevelType w:val="hybridMultilevel"/>
    <w:tmpl w:val="D0168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5D1305"/>
    <w:multiLevelType w:val="hybridMultilevel"/>
    <w:tmpl w:val="97E2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B92A5D"/>
    <w:multiLevelType w:val="hybridMultilevel"/>
    <w:tmpl w:val="C3D0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9235F9C"/>
    <w:multiLevelType w:val="hybridMultilevel"/>
    <w:tmpl w:val="7DEEA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BA751B"/>
    <w:multiLevelType w:val="hybridMultilevel"/>
    <w:tmpl w:val="E252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EE5615"/>
    <w:multiLevelType w:val="hybridMultilevel"/>
    <w:tmpl w:val="496C4C48"/>
    <w:lvl w:ilvl="0" w:tplc="801892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557879"/>
    <w:multiLevelType w:val="hybridMultilevel"/>
    <w:tmpl w:val="3D94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E82384"/>
    <w:multiLevelType w:val="hybridMultilevel"/>
    <w:tmpl w:val="7DEEA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C93E6E"/>
    <w:multiLevelType w:val="hybridMultilevel"/>
    <w:tmpl w:val="7F2C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4D7C01"/>
    <w:multiLevelType w:val="hybridMultilevel"/>
    <w:tmpl w:val="91D29E5E"/>
    <w:lvl w:ilvl="0" w:tplc="E7F2EA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D709CD"/>
    <w:multiLevelType w:val="hybridMultilevel"/>
    <w:tmpl w:val="EB7CAB94"/>
    <w:lvl w:ilvl="0" w:tplc="773CB7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06015F"/>
    <w:multiLevelType w:val="hybridMultilevel"/>
    <w:tmpl w:val="AB824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9AB75DA"/>
    <w:multiLevelType w:val="hybridMultilevel"/>
    <w:tmpl w:val="F2BE1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D2E1B99"/>
    <w:multiLevelType w:val="hybridMultilevel"/>
    <w:tmpl w:val="F07C7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F48532E"/>
    <w:multiLevelType w:val="hybridMultilevel"/>
    <w:tmpl w:val="A5E4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6C295A"/>
    <w:multiLevelType w:val="hybridMultilevel"/>
    <w:tmpl w:val="8D4619DE"/>
    <w:lvl w:ilvl="0" w:tplc="9F24CC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4E0387"/>
    <w:multiLevelType w:val="hybridMultilevel"/>
    <w:tmpl w:val="FBE29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BFA5720"/>
    <w:multiLevelType w:val="hybridMultilevel"/>
    <w:tmpl w:val="5CCE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F2186C"/>
    <w:multiLevelType w:val="hybridMultilevel"/>
    <w:tmpl w:val="40EA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6A7761"/>
    <w:multiLevelType w:val="hybridMultilevel"/>
    <w:tmpl w:val="2DDA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5B339E"/>
    <w:multiLevelType w:val="hybridMultilevel"/>
    <w:tmpl w:val="13E2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D321D9"/>
    <w:multiLevelType w:val="hybridMultilevel"/>
    <w:tmpl w:val="81F63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DFF7401"/>
    <w:multiLevelType w:val="hybridMultilevel"/>
    <w:tmpl w:val="617132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F276EB8"/>
    <w:multiLevelType w:val="hybridMultilevel"/>
    <w:tmpl w:val="9156F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F4159F6"/>
    <w:multiLevelType w:val="hybridMultilevel"/>
    <w:tmpl w:val="06D0BA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09554BE"/>
    <w:multiLevelType w:val="hybridMultilevel"/>
    <w:tmpl w:val="6EC4E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2E31CF"/>
    <w:multiLevelType w:val="hybridMultilevel"/>
    <w:tmpl w:val="05AE44A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9">
    <w:nsid w:val="78C147E4"/>
    <w:multiLevelType w:val="hybridMultilevel"/>
    <w:tmpl w:val="93267B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98F43A8"/>
    <w:multiLevelType w:val="hybridMultilevel"/>
    <w:tmpl w:val="8C90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3206B3"/>
    <w:multiLevelType w:val="hybridMultilevel"/>
    <w:tmpl w:val="536C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A613B2"/>
    <w:multiLevelType w:val="hybridMultilevel"/>
    <w:tmpl w:val="D966D70C"/>
    <w:lvl w:ilvl="0" w:tplc="745A2B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DD6BD8"/>
    <w:multiLevelType w:val="hybridMultilevel"/>
    <w:tmpl w:val="2EA867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42"/>
  </w:num>
  <w:num w:numId="3">
    <w:abstractNumId w:val="8"/>
  </w:num>
  <w:num w:numId="4">
    <w:abstractNumId w:val="39"/>
  </w:num>
  <w:num w:numId="5">
    <w:abstractNumId w:val="36"/>
  </w:num>
  <w:num w:numId="6">
    <w:abstractNumId w:val="33"/>
  </w:num>
  <w:num w:numId="7">
    <w:abstractNumId w:val="35"/>
  </w:num>
  <w:num w:numId="8">
    <w:abstractNumId w:val="24"/>
  </w:num>
  <w:num w:numId="9">
    <w:abstractNumId w:val="9"/>
  </w:num>
  <w:num w:numId="10">
    <w:abstractNumId w:val="6"/>
  </w:num>
  <w:num w:numId="11">
    <w:abstractNumId w:val="20"/>
  </w:num>
  <w:num w:numId="12">
    <w:abstractNumId w:val="30"/>
  </w:num>
  <w:num w:numId="13">
    <w:abstractNumId w:val="27"/>
  </w:num>
  <w:num w:numId="14">
    <w:abstractNumId w:val="12"/>
  </w:num>
  <w:num w:numId="15">
    <w:abstractNumId w:val="7"/>
  </w:num>
  <w:num w:numId="16">
    <w:abstractNumId w:val="5"/>
  </w:num>
  <w:num w:numId="17">
    <w:abstractNumId w:val="0"/>
  </w:num>
  <w:num w:numId="18">
    <w:abstractNumId w:val="4"/>
  </w:num>
  <w:num w:numId="19">
    <w:abstractNumId w:val="34"/>
  </w:num>
  <w:num w:numId="20">
    <w:abstractNumId w:val="38"/>
  </w:num>
  <w:num w:numId="21">
    <w:abstractNumId w:val="32"/>
  </w:num>
  <w:num w:numId="22">
    <w:abstractNumId w:val="3"/>
  </w:num>
  <w:num w:numId="23">
    <w:abstractNumId w:val="1"/>
  </w:num>
  <w:num w:numId="24">
    <w:abstractNumId w:val="31"/>
  </w:num>
  <w:num w:numId="25">
    <w:abstractNumId w:val="16"/>
  </w:num>
  <w:num w:numId="26">
    <w:abstractNumId w:val="10"/>
  </w:num>
  <w:num w:numId="27">
    <w:abstractNumId w:val="40"/>
  </w:num>
  <w:num w:numId="28">
    <w:abstractNumId w:val="13"/>
  </w:num>
  <w:num w:numId="29">
    <w:abstractNumId w:val="11"/>
  </w:num>
  <w:num w:numId="30">
    <w:abstractNumId w:val="22"/>
  </w:num>
  <w:num w:numId="31">
    <w:abstractNumId w:val="19"/>
  </w:num>
  <w:num w:numId="32">
    <w:abstractNumId w:val="41"/>
  </w:num>
  <w:num w:numId="33">
    <w:abstractNumId w:val="28"/>
  </w:num>
  <w:num w:numId="34">
    <w:abstractNumId w:val="43"/>
  </w:num>
  <w:num w:numId="35">
    <w:abstractNumId w:val="37"/>
  </w:num>
  <w:num w:numId="36">
    <w:abstractNumId w:val="29"/>
  </w:num>
  <w:num w:numId="37">
    <w:abstractNumId w:val="21"/>
  </w:num>
  <w:num w:numId="38">
    <w:abstractNumId w:val="18"/>
  </w:num>
  <w:num w:numId="39">
    <w:abstractNumId w:val="15"/>
  </w:num>
  <w:num w:numId="40">
    <w:abstractNumId w:val="26"/>
  </w:num>
  <w:num w:numId="41">
    <w:abstractNumId w:val="23"/>
  </w:num>
  <w:num w:numId="42">
    <w:abstractNumId w:val="25"/>
  </w:num>
  <w:num w:numId="43">
    <w:abstractNumId w:val="2"/>
  </w:num>
  <w:num w:numId="44">
    <w:abstractNumId w:val="1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75"/>
    <w:rsid w:val="0000364B"/>
    <w:rsid w:val="000159D4"/>
    <w:rsid w:val="00016975"/>
    <w:rsid w:val="00016BFF"/>
    <w:rsid w:val="00023978"/>
    <w:rsid w:val="000454B1"/>
    <w:rsid w:val="0004568D"/>
    <w:rsid w:val="00057548"/>
    <w:rsid w:val="00082529"/>
    <w:rsid w:val="0009270B"/>
    <w:rsid w:val="000B66C0"/>
    <w:rsid w:val="000D2D58"/>
    <w:rsid w:val="000F2657"/>
    <w:rsid w:val="0013409E"/>
    <w:rsid w:val="00162A86"/>
    <w:rsid w:val="001633BA"/>
    <w:rsid w:val="00171A1F"/>
    <w:rsid w:val="001C6798"/>
    <w:rsid w:val="001D41B8"/>
    <w:rsid w:val="00201A18"/>
    <w:rsid w:val="00202FB5"/>
    <w:rsid w:val="00220B31"/>
    <w:rsid w:val="00235F5A"/>
    <w:rsid w:val="0024216A"/>
    <w:rsid w:val="002602B0"/>
    <w:rsid w:val="00285770"/>
    <w:rsid w:val="002B03C8"/>
    <w:rsid w:val="002D70BA"/>
    <w:rsid w:val="00306951"/>
    <w:rsid w:val="003101C6"/>
    <w:rsid w:val="0031219B"/>
    <w:rsid w:val="00316AE9"/>
    <w:rsid w:val="00332E0A"/>
    <w:rsid w:val="00336628"/>
    <w:rsid w:val="003401AA"/>
    <w:rsid w:val="00364621"/>
    <w:rsid w:val="003A2759"/>
    <w:rsid w:val="003D076D"/>
    <w:rsid w:val="003D2D6B"/>
    <w:rsid w:val="003E407A"/>
    <w:rsid w:val="003E4BCA"/>
    <w:rsid w:val="003E5B2D"/>
    <w:rsid w:val="00430942"/>
    <w:rsid w:val="0045261B"/>
    <w:rsid w:val="004636C0"/>
    <w:rsid w:val="00464A3E"/>
    <w:rsid w:val="0047334B"/>
    <w:rsid w:val="004743E1"/>
    <w:rsid w:val="0049385C"/>
    <w:rsid w:val="004B4ED6"/>
    <w:rsid w:val="004C6043"/>
    <w:rsid w:val="00512914"/>
    <w:rsid w:val="00552390"/>
    <w:rsid w:val="00564DC7"/>
    <w:rsid w:val="00571242"/>
    <w:rsid w:val="00582460"/>
    <w:rsid w:val="00583AD8"/>
    <w:rsid w:val="0058758B"/>
    <w:rsid w:val="00591ADA"/>
    <w:rsid w:val="00592FF5"/>
    <w:rsid w:val="005C3B43"/>
    <w:rsid w:val="005E1C66"/>
    <w:rsid w:val="005F2F8F"/>
    <w:rsid w:val="00615A09"/>
    <w:rsid w:val="00622C6C"/>
    <w:rsid w:val="00623D8F"/>
    <w:rsid w:val="006308D5"/>
    <w:rsid w:val="00673DBD"/>
    <w:rsid w:val="006762F4"/>
    <w:rsid w:val="006C6406"/>
    <w:rsid w:val="006C7EDA"/>
    <w:rsid w:val="006D3BD6"/>
    <w:rsid w:val="006D54E3"/>
    <w:rsid w:val="006E7624"/>
    <w:rsid w:val="00703DA6"/>
    <w:rsid w:val="00721A5E"/>
    <w:rsid w:val="00763362"/>
    <w:rsid w:val="00765108"/>
    <w:rsid w:val="0078305E"/>
    <w:rsid w:val="00786F69"/>
    <w:rsid w:val="007D5762"/>
    <w:rsid w:val="007E3719"/>
    <w:rsid w:val="007E780A"/>
    <w:rsid w:val="00823B35"/>
    <w:rsid w:val="008A0DF8"/>
    <w:rsid w:val="008A238B"/>
    <w:rsid w:val="008A2E8C"/>
    <w:rsid w:val="008C1EDA"/>
    <w:rsid w:val="008E0501"/>
    <w:rsid w:val="008E6C5D"/>
    <w:rsid w:val="008E7588"/>
    <w:rsid w:val="00902188"/>
    <w:rsid w:val="00903274"/>
    <w:rsid w:val="009324E5"/>
    <w:rsid w:val="009559D7"/>
    <w:rsid w:val="00975507"/>
    <w:rsid w:val="00994ADA"/>
    <w:rsid w:val="009A1379"/>
    <w:rsid w:val="009A20E3"/>
    <w:rsid w:val="009F423A"/>
    <w:rsid w:val="00A124F0"/>
    <w:rsid w:val="00A51FE7"/>
    <w:rsid w:val="00A54C78"/>
    <w:rsid w:val="00A562F0"/>
    <w:rsid w:val="00A728F5"/>
    <w:rsid w:val="00A77923"/>
    <w:rsid w:val="00AB494A"/>
    <w:rsid w:val="00AD6CD3"/>
    <w:rsid w:val="00B3124A"/>
    <w:rsid w:val="00B469FB"/>
    <w:rsid w:val="00B57A8B"/>
    <w:rsid w:val="00B819BA"/>
    <w:rsid w:val="00B85026"/>
    <w:rsid w:val="00B932C6"/>
    <w:rsid w:val="00BA36C2"/>
    <w:rsid w:val="00BA7198"/>
    <w:rsid w:val="00BB67C4"/>
    <w:rsid w:val="00BC6185"/>
    <w:rsid w:val="00BD426F"/>
    <w:rsid w:val="00C04911"/>
    <w:rsid w:val="00C04B8A"/>
    <w:rsid w:val="00C11C9C"/>
    <w:rsid w:val="00C73B3D"/>
    <w:rsid w:val="00C951AB"/>
    <w:rsid w:val="00CC6033"/>
    <w:rsid w:val="00CD3DBC"/>
    <w:rsid w:val="00CD66FA"/>
    <w:rsid w:val="00D00EFC"/>
    <w:rsid w:val="00D2604A"/>
    <w:rsid w:val="00D262C3"/>
    <w:rsid w:val="00D52199"/>
    <w:rsid w:val="00D65EFC"/>
    <w:rsid w:val="00D727A6"/>
    <w:rsid w:val="00D80AF0"/>
    <w:rsid w:val="00DE3D09"/>
    <w:rsid w:val="00DF1535"/>
    <w:rsid w:val="00E373FB"/>
    <w:rsid w:val="00E72984"/>
    <w:rsid w:val="00E773D2"/>
    <w:rsid w:val="00E82E67"/>
    <w:rsid w:val="00E94E73"/>
    <w:rsid w:val="00EB175F"/>
    <w:rsid w:val="00EB2ADF"/>
    <w:rsid w:val="00EC3E72"/>
    <w:rsid w:val="00EC6F18"/>
    <w:rsid w:val="00ED1082"/>
    <w:rsid w:val="00EE201F"/>
    <w:rsid w:val="00EE650D"/>
    <w:rsid w:val="00EF2A8D"/>
    <w:rsid w:val="00EF3399"/>
    <w:rsid w:val="00F01BA9"/>
    <w:rsid w:val="00F27AA3"/>
    <w:rsid w:val="00F310CC"/>
    <w:rsid w:val="00F55128"/>
    <w:rsid w:val="00F72677"/>
    <w:rsid w:val="00F76758"/>
    <w:rsid w:val="00F81775"/>
    <w:rsid w:val="00F91CFF"/>
    <w:rsid w:val="00FD4A89"/>
    <w:rsid w:val="00FE11F9"/>
    <w:rsid w:val="00FF1DA4"/>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6975"/>
    <w:rPr>
      <w:rFonts w:ascii="Tahoma" w:hAnsi="Tahoma" w:cs="Tahoma"/>
      <w:sz w:val="16"/>
      <w:szCs w:val="16"/>
    </w:rPr>
  </w:style>
  <w:style w:type="character" w:customStyle="1" w:styleId="BalloonTextChar">
    <w:name w:val="Balloon Text Char"/>
    <w:basedOn w:val="DefaultParagraphFont"/>
    <w:link w:val="BalloonText"/>
    <w:rsid w:val="00016975"/>
    <w:rPr>
      <w:rFonts w:ascii="Tahoma" w:hAnsi="Tahoma" w:cs="Tahoma"/>
      <w:sz w:val="16"/>
      <w:szCs w:val="16"/>
    </w:rPr>
  </w:style>
  <w:style w:type="table" w:styleId="TableGrid">
    <w:name w:val="Table Grid"/>
    <w:basedOn w:val="TableNormal"/>
    <w:rsid w:val="0001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975"/>
    <w:pPr>
      <w:ind w:left="720"/>
      <w:contextualSpacing/>
    </w:pPr>
  </w:style>
  <w:style w:type="paragraph" w:styleId="BodyText">
    <w:name w:val="Body Text"/>
    <w:basedOn w:val="Normal"/>
    <w:link w:val="BodyTextChar"/>
    <w:uiPriority w:val="99"/>
    <w:rsid w:val="00CD66FA"/>
    <w:pPr>
      <w:widowControl w:val="0"/>
    </w:pPr>
    <w:rPr>
      <w:rFonts w:ascii="Comic Sans MS" w:hAnsi="Comic Sans MS" w:cs="Comic Sans MS"/>
      <w:lang w:val="en-US" w:eastAsia="en-US"/>
    </w:rPr>
  </w:style>
  <w:style w:type="character" w:customStyle="1" w:styleId="BodyTextChar">
    <w:name w:val="Body Text Char"/>
    <w:basedOn w:val="DefaultParagraphFont"/>
    <w:link w:val="BodyText"/>
    <w:uiPriority w:val="99"/>
    <w:rsid w:val="00CD66FA"/>
    <w:rPr>
      <w:rFonts w:ascii="Comic Sans MS" w:hAnsi="Comic Sans MS" w:cs="Comic Sans MS"/>
      <w:sz w:val="24"/>
      <w:szCs w:val="24"/>
      <w:lang w:val="en-US" w:eastAsia="en-US"/>
    </w:rPr>
  </w:style>
  <w:style w:type="paragraph" w:styleId="PlainText">
    <w:name w:val="Plain Text"/>
    <w:basedOn w:val="Normal"/>
    <w:link w:val="PlainTextChar"/>
    <w:uiPriority w:val="99"/>
    <w:unhideWhenUsed/>
    <w:rsid w:val="003D2D6B"/>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3D2D6B"/>
    <w:rPr>
      <w:rFonts w:ascii="Calibri" w:eastAsiaTheme="minorHAnsi" w:hAnsi="Calibri" w:cs="Consolas"/>
      <w:sz w:val="22"/>
      <w:szCs w:val="21"/>
      <w:lang w:eastAsia="en-US"/>
    </w:rPr>
  </w:style>
  <w:style w:type="paragraph" w:styleId="NormalWeb">
    <w:name w:val="Normal (Web)"/>
    <w:basedOn w:val="Normal"/>
    <w:uiPriority w:val="99"/>
    <w:unhideWhenUsed/>
    <w:rsid w:val="002D70BA"/>
    <w:pPr>
      <w:spacing w:before="100" w:beforeAutospacing="1" w:after="100" w:afterAutospacing="1"/>
    </w:pPr>
  </w:style>
  <w:style w:type="character" w:styleId="Emphasis">
    <w:name w:val="Emphasis"/>
    <w:basedOn w:val="DefaultParagraphFont"/>
    <w:uiPriority w:val="20"/>
    <w:qFormat/>
    <w:rsid w:val="002D70BA"/>
    <w:rPr>
      <w:i/>
      <w:iCs/>
    </w:rPr>
  </w:style>
  <w:style w:type="paragraph" w:customStyle="1" w:styleId="Default">
    <w:name w:val="Default"/>
    <w:rsid w:val="002D70BA"/>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6975"/>
    <w:rPr>
      <w:rFonts w:ascii="Tahoma" w:hAnsi="Tahoma" w:cs="Tahoma"/>
      <w:sz w:val="16"/>
      <w:szCs w:val="16"/>
    </w:rPr>
  </w:style>
  <w:style w:type="character" w:customStyle="1" w:styleId="BalloonTextChar">
    <w:name w:val="Balloon Text Char"/>
    <w:basedOn w:val="DefaultParagraphFont"/>
    <w:link w:val="BalloonText"/>
    <w:rsid w:val="00016975"/>
    <w:rPr>
      <w:rFonts w:ascii="Tahoma" w:hAnsi="Tahoma" w:cs="Tahoma"/>
      <w:sz w:val="16"/>
      <w:szCs w:val="16"/>
    </w:rPr>
  </w:style>
  <w:style w:type="table" w:styleId="TableGrid">
    <w:name w:val="Table Grid"/>
    <w:basedOn w:val="TableNormal"/>
    <w:rsid w:val="0001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975"/>
    <w:pPr>
      <w:ind w:left="720"/>
      <w:contextualSpacing/>
    </w:pPr>
  </w:style>
  <w:style w:type="paragraph" w:styleId="BodyText">
    <w:name w:val="Body Text"/>
    <w:basedOn w:val="Normal"/>
    <w:link w:val="BodyTextChar"/>
    <w:uiPriority w:val="99"/>
    <w:rsid w:val="00CD66FA"/>
    <w:pPr>
      <w:widowControl w:val="0"/>
    </w:pPr>
    <w:rPr>
      <w:rFonts w:ascii="Comic Sans MS" w:hAnsi="Comic Sans MS" w:cs="Comic Sans MS"/>
      <w:lang w:val="en-US" w:eastAsia="en-US"/>
    </w:rPr>
  </w:style>
  <w:style w:type="character" w:customStyle="1" w:styleId="BodyTextChar">
    <w:name w:val="Body Text Char"/>
    <w:basedOn w:val="DefaultParagraphFont"/>
    <w:link w:val="BodyText"/>
    <w:uiPriority w:val="99"/>
    <w:rsid w:val="00CD66FA"/>
    <w:rPr>
      <w:rFonts w:ascii="Comic Sans MS" w:hAnsi="Comic Sans MS" w:cs="Comic Sans MS"/>
      <w:sz w:val="24"/>
      <w:szCs w:val="24"/>
      <w:lang w:val="en-US" w:eastAsia="en-US"/>
    </w:rPr>
  </w:style>
  <w:style w:type="paragraph" w:styleId="PlainText">
    <w:name w:val="Plain Text"/>
    <w:basedOn w:val="Normal"/>
    <w:link w:val="PlainTextChar"/>
    <w:uiPriority w:val="99"/>
    <w:unhideWhenUsed/>
    <w:rsid w:val="003D2D6B"/>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3D2D6B"/>
    <w:rPr>
      <w:rFonts w:ascii="Calibri" w:eastAsiaTheme="minorHAnsi" w:hAnsi="Calibri" w:cs="Consolas"/>
      <w:sz w:val="22"/>
      <w:szCs w:val="21"/>
      <w:lang w:eastAsia="en-US"/>
    </w:rPr>
  </w:style>
  <w:style w:type="paragraph" w:styleId="NormalWeb">
    <w:name w:val="Normal (Web)"/>
    <w:basedOn w:val="Normal"/>
    <w:uiPriority w:val="99"/>
    <w:unhideWhenUsed/>
    <w:rsid w:val="002D70BA"/>
    <w:pPr>
      <w:spacing w:before="100" w:beforeAutospacing="1" w:after="100" w:afterAutospacing="1"/>
    </w:pPr>
  </w:style>
  <w:style w:type="character" w:styleId="Emphasis">
    <w:name w:val="Emphasis"/>
    <w:basedOn w:val="DefaultParagraphFont"/>
    <w:uiPriority w:val="20"/>
    <w:qFormat/>
    <w:rsid w:val="002D70BA"/>
    <w:rPr>
      <w:i/>
      <w:iCs/>
    </w:rPr>
  </w:style>
  <w:style w:type="paragraph" w:customStyle="1" w:styleId="Default">
    <w:name w:val="Default"/>
    <w:rsid w:val="002D70B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063166">
      <w:bodyDiv w:val="1"/>
      <w:marLeft w:val="0"/>
      <w:marRight w:val="0"/>
      <w:marTop w:val="0"/>
      <w:marBottom w:val="0"/>
      <w:divBdr>
        <w:top w:val="none" w:sz="0" w:space="0" w:color="auto"/>
        <w:left w:val="none" w:sz="0" w:space="0" w:color="auto"/>
        <w:bottom w:val="none" w:sz="0" w:space="0" w:color="auto"/>
        <w:right w:val="none" w:sz="0" w:space="0" w:color="auto"/>
      </w:divBdr>
    </w:div>
    <w:div w:id="12051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80685-EFE9-42DD-8899-44745BE6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78C953E6.dotm</Template>
  <TotalTime>0</TotalTime>
  <Pages>3</Pages>
  <Words>743</Words>
  <Characters>4381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kstark</dc:creator>
  <cp:lastModifiedBy>Administrator</cp:lastModifiedBy>
  <cp:revision>2</cp:revision>
  <cp:lastPrinted>2015-07-23T13:54:00Z</cp:lastPrinted>
  <dcterms:created xsi:type="dcterms:W3CDTF">2015-11-04T17:46:00Z</dcterms:created>
  <dcterms:modified xsi:type="dcterms:W3CDTF">2015-11-04T17:46:00Z</dcterms:modified>
</cp:coreProperties>
</file>