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0C9" w:rsidRPr="004B3B29" w:rsidRDefault="00363471" w:rsidP="00363471">
      <w:pPr>
        <w:jc w:val="center"/>
        <w:rPr>
          <w:rFonts w:asciiTheme="minorHAnsi" w:hAnsiTheme="minorHAnsi"/>
        </w:rPr>
      </w:pPr>
      <w:r w:rsidRPr="004B3B29">
        <w:rPr>
          <w:rFonts w:asciiTheme="minorHAnsi" w:hAnsiTheme="minorHAnsi"/>
          <w:noProof/>
        </w:rPr>
        <w:drawing>
          <wp:inline distT="0" distB="0" distL="0" distR="0">
            <wp:extent cx="2190750" cy="657225"/>
            <wp:effectExtent l="19050" t="0" r="0" b="0"/>
            <wp:docPr id="2" name="Picture 1" descr="S:\StudentsUnion\StudentsUnion\Useful Things\SU Logos\SUARTS Logos\Formal\suarts-logo-f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tudentsUnion\StudentsUnion\Useful Things\SU Logos\SUARTS Logos\Formal\suarts-logo-formal.jpg"/>
                    <pic:cNvPicPr>
                      <a:picLocks noChangeAspect="1" noChangeArrowheads="1"/>
                    </pic:cNvPicPr>
                  </pic:nvPicPr>
                  <pic:blipFill>
                    <a:blip r:embed="rId6" cstate="print"/>
                    <a:srcRect/>
                    <a:stretch>
                      <a:fillRect/>
                    </a:stretch>
                  </pic:blipFill>
                  <pic:spPr bwMode="auto">
                    <a:xfrm>
                      <a:off x="0" y="0"/>
                      <a:ext cx="2190750" cy="657225"/>
                    </a:xfrm>
                    <a:prstGeom prst="rect">
                      <a:avLst/>
                    </a:prstGeom>
                    <a:noFill/>
                    <a:ln w="9525">
                      <a:noFill/>
                      <a:miter lim="800000"/>
                      <a:headEnd/>
                      <a:tailEnd/>
                    </a:ln>
                  </pic:spPr>
                </pic:pic>
              </a:graphicData>
            </a:graphic>
          </wp:inline>
        </w:drawing>
      </w:r>
      <w:r w:rsidRPr="004B3B29">
        <w:rPr>
          <w:rFonts w:asciiTheme="minorHAnsi" w:hAnsiTheme="minorHAnsi"/>
        </w:rPr>
        <w:tab/>
      </w:r>
      <w:r w:rsidR="00D20DDD">
        <w:rPr>
          <w:rFonts w:asciiTheme="minorHAnsi" w:hAnsiTheme="minorHAnsi"/>
        </w:rPr>
        <w:tab/>
      </w:r>
      <w:r w:rsidR="00D20DDD" w:rsidRPr="00D20DDD">
        <w:rPr>
          <w:rFonts w:asciiTheme="minorHAnsi" w:hAnsiTheme="minorHAnsi"/>
          <w:noProof/>
        </w:rPr>
        <w:drawing>
          <wp:inline distT="0" distB="0" distL="0" distR="0">
            <wp:extent cx="1660895" cy="689878"/>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660117" cy="689555"/>
                    </a:xfrm>
                    <a:prstGeom prst="rect">
                      <a:avLst/>
                    </a:prstGeom>
                    <a:noFill/>
                    <a:ln w="9525">
                      <a:noFill/>
                      <a:round/>
                      <a:headEnd/>
                      <a:tailEnd/>
                    </a:ln>
                    <a:effectLst/>
                  </pic:spPr>
                </pic:pic>
              </a:graphicData>
            </a:graphic>
          </wp:inline>
        </w:drawing>
      </w:r>
      <w:r w:rsidRPr="004B3B29">
        <w:rPr>
          <w:rFonts w:asciiTheme="minorHAnsi" w:hAnsiTheme="minorHAnsi"/>
        </w:rPr>
        <w:tab/>
      </w:r>
    </w:p>
    <w:p w:rsidR="008C02C1" w:rsidRPr="004B3B29" w:rsidRDefault="008C02C1">
      <w:pPr>
        <w:rPr>
          <w:rFonts w:asciiTheme="minorHAnsi" w:hAnsiTheme="minorHAnsi"/>
        </w:rPr>
      </w:pPr>
    </w:p>
    <w:p w:rsidR="008C02C1" w:rsidRPr="004B3B29" w:rsidRDefault="008C02C1" w:rsidP="008C02C1">
      <w:pPr>
        <w:jc w:val="center"/>
        <w:rPr>
          <w:rFonts w:asciiTheme="minorHAnsi" w:hAnsiTheme="minorHAnsi" w:cs="Arial"/>
          <w:b/>
          <w:sz w:val="36"/>
          <w:szCs w:val="36"/>
        </w:rPr>
      </w:pPr>
      <w:r w:rsidRPr="004B3B29">
        <w:rPr>
          <w:rFonts w:asciiTheme="minorHAnsi" w:hAnsiTheme="minorHAnsi" w:cs="Arial"/>
          <w:b/>
          <w:sz w:val="36"/>
          <w:szCs w:val="36"/>
        </w:rPr>
        <w:t>JOB DESCRIPTION</w:t>
      </w:r>
    </w:p>
    <w:p w:rsidR="008C02C1" w:rsidRPr="004B3B29" w:rsidRDefault="008C02C1" w:rsidP="008C02C1">
      <w:pPr>
        <w:jc w:val="center"/>
        <w:rPr>
          <w:rFonts w:asciiTheme="minorHAnsi" w:hAnsiTheme="minorHAnsi" w:cs="Arial"/>
          <w:b/>
          <w:sz w:val="36"/>
          <w:szCs w:val="36"/>
        </w:rPr>
      </w:pPr>
    </w:p>
    <w:p w:rsidR="008C02C1" w:rsidRPr="004B3B29" w:rsidRDefault="006C1EFD" w:rsidP="008C02C1">
      <w:pPr>
        <w:jc w:val="center"/>
        <w:rPr>
          <w:rFonts w:asciiTheme="minorHAnsi" w:hAnsiTheme="minorHAnsi" w:cs="Arial"/>
          <w:b/>
          <w:sz w:val="36"/>
          <w:szCs w:val="36"/>
        </w:rPr>
      </w:pPr>
      <w:r>
        <w:rPr>
          <w:rFonts w:asciiTheme="minorHAnsi" w:hAnsiTheme="minorHAnsi" w:cs="Arial"/>
          <w:b/>
          <w:sz w:val="36"/>
          <w:szCs w:val="36"/>
        </w:rPr>
        <w:t>Communications Manager</w:t>
      </w:r>
    </w:p>
    <w:p w:rsidR="008C02C1" w:rsidRPr="004B3B29" w:rsidRDefault="008C02C1" w:rsidP="008C02C1">
      <w:pPr>
        <w:rPr>
          <w:rFonts w:asciiTheme="minorHAnsi" w:hAnsiTheme="minorHAnsi" w:cs="Arial"/>
          <w:b/>
          <w:sz w:val="36"/>
          <w:szCs w:val="36"/>
        </w:rPr>
      </w:pPr>
    </w:p>
    <w:p w:rsidR="008C02C1" w:rsidRPr="004B3B29" w:rsidRDefault="008C02C1" w:rsidP="008C02C1">
      <w:pPr>
        <w:rPr>
          <w:rFonts w:asciiTheme="minorHAnsi" w:hAnsiTheme="minorHAnsi" w:cs="Arial"/>
        </w:rPr>
      </w:pPr>
      <w:r w:rsidRPr="004B3B29">
        <w:rPr>
          <w:rFonts w:asciiTheme="minorHAnsi" w:hAnsiTheme="minorHAnsi" w:cs="Arial"/>
          <w:b/>
        </w:rPr>
        <w:t xml:space="preserve">Accountable to: </w:t>
      </w:r>
      <w:r w:rsidR="00363471" w:rsidRPr="004B3B29">
        <w:rPr>
          <w:rFonts w:asciiTheme="minorHAnsi" w:hAnsiTheme="minorHAnsi" w:cs="Arial"/>
          <w:b/>
        </w:rPr>
        <w:tab/>
      </w:r>
      <w:r w:rsidR="0008581F">
        <w:rPr>
          <w:rFonts w:asciiTheme="minorHAnsi" w:hAnsiTheme="minorHAnsi" w:cs="Arial"/>
        </w:rPr>
        <w:t xml:space="preserve">Penny Jerrum </w:t>
      </w:r>
    </w:p>
    <w:p w:rsidR="008C02C1" w:rsidRPr="004B3B29" w:rsidRDefault="008C02C1" w:rsidP="001C0D0A">
      <w:pPr>
        <w:ind w:left="2160" w:right="-625" w:hanging="2160"/>
        <w:rPr>
          <w:rFonts w:asciiTheme="minorHAnsi" w:hAnsiTheme="minorHAnsi" w:cs="Arial"/>
        </w:rPr>
      </w:pPr>
      <w:r w:rsidRPr="004B3B29">
        <w:rPr>
          <w:rFonts w:asciiTheme="minorHAnsi" w:hAnsiTheme="minorHAnsi" w:cs="Arial"/>
          <w:b/>
        </w:rPr>
        <w:t xml:space="preserve">Responsible for: </w:t>
      </w:r>
      <w:r w:rsidR="003C65B5" w:rsidRPr="004B3B29">
        <w:rPr>
          <w:rFonts w:asciiTheme="minorHAnsi" w:hAnsiTheme="minorHAnsi" w:cs="Arial"/>
        </w:rPr>
        <w:t xml:space="preserve"> </w:t>
      </w:r>
      <w:r w:rsidR="00363471" w:rsidRPr="004B3B29">
        <w:rPr>
          <w:rFonts w:asciiTheme="minorHAnsi" w:hAnsiTheme="minorHAnsi" w:cs="Arial"/>
        </w:rPr>
        <w:tab/>
      </w:r>
      <w:r w:rsidR="001C0D0A">
        <w:rPr>
          <w:rFonts w:asciiTheme="minorHAnsi" w:hAnsiTheme="minorHAnsi" w:cs="Arial"/>
        </w:rPr>
        <w:t xml:space="preserve">Communications </w:t>
      </w:r>
      <w:r w:rsidR="00D20DDD">
        <w:rPr>
          <w:rFonts w:asciiTheme="minorHAnsi" w:hAnsiTheme="minorHAnsi" w:cs="Arial"/>
        </w:rPr>
        <w:t>Coordinators</w:t>
      </w:r>
      <w:r w:rsidR="001C0D0A">
        <w:rPr>
          <w:rFonts w:asciiTheme="minorHAnsi" w:hAnsiTheme="minorHAnsi" w:cs="Arial"/>
        </w:rPr>
        <w:t xml:space="preserve"> (x</w:t>
      </w:r>
      <w:r w:rsidR="00D20DDD">
        <w:rPr>
          <w:rFonts w:asciiTheme="minorHAnsi" w:hAnsiTheme="minorHAnsi" w:cs="Arial"/>
        </w:rPr>
        <w:t>3</w:t>
      </w:r>
      <w:r w:rsidR="001C0D0A">
        <w:rPr>
          <w:rFonts w:asciiTheme="minorHAnsi" w:hAnsiTheme="minorHAnsi" w:cs="Arial"/>
        </w:rPr>
        <w:t>), Designer</w:t>
      </w:r>
      <w:r w:rsidR="00D20DDD">
        <w:rPr>
          <w:rFonts w:asciiTheme="minorHAnsi" w:hAnsiTheme="minorHAnsi" w:cs="Arial"/>
        </w:rPr>
        <w:t xml:space="preserve">, </w:t>
      </w:r>
      <w:proofErr w:type="gramStart"/>
      <w:r w:rsidR="00D20DDD">
        <w:rPr>
          <w:rFonts w:asciiTheme="minorHAnsi" w:hAnsiTheme="minorHAnsi" w:cs="Arial"/>
        </w:rPr>
        <w:t>Student</w:t>
      </w:r>
      <w:proofErr w:type="gramEnd"/>
      <w:r w:rsidR="00D20DDD">
        <w:rPr>
          <w:rFonts w:asciiTheme="minorHAnsi" w:hAnsiTheme="minorHAnsi" w:cs="Arial"/>
        </w:rPr>
        <w:t xml:space="preserve"> Staff</w:t>
      </w:r>
    </w:p>
    <w:p w:rsidR="008C02C1" w:rsidRPr="004B3B29" w:rsidRDefault="008C02C1" w:rsidP="008C02C1">
      <w:pPr>
        <w:rPr>
          <w:rFonts w:asciiTheme="minorHAnsi" w:hAnsiTheme="minorHAnsi" w:cs="Arial"/>
        </w:rPr>
      </w:pPr>
      <w:r w:rsidRPr="004B3B29">
        <w:rPr>
          <w:rFonts w:asciiTheme="minorHAnsi" w:hAnsiTheme="minorHAnsi" w:cs="Arial"/>
          <w:b/>
        </w:rPr>
        <w:t>Hours:</w:t>
      </w:r>
      <w:r w:rsidR="006A1D17" w:rsidRPr="004B3B29">
        <w:rPr>
          <w:rFonts w:asciiTheme="minorHAnsi" w:hAnsiTheme="minorHAnsi" w:cs="Arial"/>
          <w:b/>
        </w:rPr>
        <w:t xml:space="preserve"> </w:t>
      </w:r>
      <w:r w:rsidR="00D57FFA" w:rsidRPr="004B3B29">
        <w:rPr>
          <w:rFonts w:asciiTheme="minorHAnsi" w:hAnsiTheme="minorHAnsi" w:cs="Arial"/>
          <w:b/>
        </w:rPr>
        <w:tab/>
      </w:r>
      <w:r w:rsidR="00363471" w:rsidRPr="004B3B29">
        <w:rPr>
          <w:rFonts w:asciiTheme="minorHAnsi" w:hAnsiTheme="minorHAnsi" w:cs="Arial"/>
          <w:b/>
        </w:rPr>
        <w:tab/>
      </w:r>
      <w:r w:rsidR="00363471" w:rsidRPr="004B3B29">
        <w:rPr>
          <w:rFonts w:asciiTheme="minorHAnsi" w:hAnsiTheme="minorHAnsi" w:cs="Arial"/>
          <w:b/>
        </w:rPr>
        <w:tab/>
      </w:r>
      <w:r w:rsidR="00536E0E" w:rsidRPr="004B3B29">
        <w:rPr>
          <w:rFonts w:asciiTheme="minorHAnsi" w:hAnsiTheme="minorHAnsi" w:cs="Arial"/>
        </w:rPr>
        <w:t>37</w:t>
      </w:r>
      <w:r w:rsidR="006A1D17" w:rsidRPr="004B3B29">
        <w:rPr>
          <w:rFonts w:asciiTheme="minorHAnsi" w:hAnsiTheme="minorHAnsi" w:cs="Arial"/>
        </w:rPr>
        <w:t xml:space="preserve"> hours per week</w:t>
      </w:r>
    </w:p>
    <w:p w:rsidR="008C02C1" w:rsidRPr="004B3B29" w:rsidRDefault="008C02C1" w:rsidP="008C02C1">
      <w:pPr>
        <w:rPr>
          <w:rFonts w:asciiTheme="minorHAnsi" w:hAnsiTheme="minorHAnsi" w:cs="Arial"/>
        </w:rPr>
      </w:pPr>
      <w:r w:rsidRPr="004B3B29">
        <w:rPr>
          <w:rFonts w:asciiTheme="minorHAnsi" w:hAnsiTheme="minorHAnsi" w:cs="Arial"/>
          <w:b/>
        </w:rPr>
        <w:t>Location:</w:t>
      </w:r>
      <w:r w:rsidR="006A1D17" w:rsidRPr="004B3B29">
        <w:rPr>
          <w:rFonts w:asciiTheme="minorHAnsi" w:hAnsiTheme="minorHAnsi" w:cs="Arial"/>
          <w:b/>
        </w:rPr>
        <w:t xml:space="preserve"> </w:t>
      </w:r>
      <w:r w:rsidR="00D57FFA" w:rsidRPr="004B3B29">
        <w:rPr>
          <w:rFonts w:asciiTheme="minorHAnsi" w:hAnsiTheme="minorHAnsi" w:cs="Arial"/>
          <w:b/>
        </w:rPr>
        <w:tab/>
      </w:r>
      <w:r w:rsidR="00363471" w:rsidRPr="004B3B29">
        <w:rPr>
          <w:rFonts w:asciiTheme="minorHAnsi" w:hAnsiTheme="minorHAnsi" w:cs="Arial"/>
          <w:b/>
        </w:rPr>
        <w:tab/>
      </w:r>
      <w:r w:rsidR="006A1D17" w:rsidRPr="004B3B29">
        <w:rPr>
          <w:rFonts w:asciiTheme="minorHAnsi" w:hAnsiTheme="minorHAnsi" w:cs="Arial"/>
        </w:rPr>
        <w:t>Central London (between LSESU and SUARTS)</w:t>
      </w:r>
    </w:p>
    <w:p w:rsidR="008C02C1" w:rsidRPr="004B3B29" w:rsidRDefault="008C02C1" w:rsidP="008C02C1">
      <w:pPr>
        <w:rPr>
          <w:rFonts w:asciiTheme="minorHAnsi" w:hAnsiTheme="minorHAnsi" w:cs="Arial"/>
          <w:b/>
        </w:rPr>
      </w:pPr>
    </w:p>
    <w:p w:rsidR="008C02C1" w:rsidRPr="004B3B29" w:rsidRDefault="008C02C1" w:rsidP="008C02C1">
      <w:pPr>
        <w:rPr>
          <w:rFonts w:asciiTheme="minorHAnsi" w:hAnsiTheme="minorHAnsi" w:cs="Arial"/>
          <w:b/>
        </w:rPr>
      </w:pPr>
      <w:r w:rsidRPr="004B3B29">
        <w:rPr>
          <w:rFonts w:asciiTheme="minorHAnsi" w:hAnsiTheme="minorHAnsi" w:cs="Arial"/>
          <w:b/>
        </w:rPr>
        <w:t>JOB PURPOSE</w:t>
      </w:r>
    </w:p>
    <w:p w:rsidR="008C02C1" w:rsidRPr="004B3B29" w:rsidRDefault="006A1D17" w:rsidP="008C02C1">
      <w:pPr>
        <w:pStyle w:val="ListParagraph"/>
        <w:numPr>
          <w:ilvl w:val="0"/>
          <w:numId w:val="1"/>
        </w:numPr>
        <w:rPr>
          <w:rFonts w:asciiTheme="minorHAnsi" w:hAnsiTheme="minorHAnsi" w:cs="Arial"/>
        </w:rPr>
      </w:pPr>
      <w:r w:rsidRPr="004B3B29">
        <w:rPr>
          <w:rFonts w:asciiTheme="minorHAnsi" w:hAnsiTheme="minorHAnsi" w:cs="Arial"/>
        </w:rPr>
        <w:t xml:space="preserve">Manage the </w:t>
      </w:r>
      <w:r w:rsidR="006C1EFD">
        <w:rPr>
          <w:rFonts w:asciiTheme="minorHAnsi" w:hAnsiTheme="minorHAnsi" w:cs="Arial"/>
        </w:rPr>
        <w:t xml:space="preserve">Communications </w:t>
      </w:r>
      <w:r w:rsidR="00B23D3E">
        <w:rPr>
          <w:rFonts w:asciiTheme="minorHAnsi" w:hAnsiTheme="minorHAnsi" w:cs="Arial"/>
        </w:rPr>
        <w:t>Function</w:t>
      </w:r>
    </w:p>
    <w:p w:rsidR="00D57FFA" w:rsidRPr="004B3B29" w:rsidRDefault="006A1D17" w:rsidP="008C02C1">
      <w:pPr>
        <w:pStyle w:val="ListParagraph"/>
        <w:numPr>
          <w:ilvl w:val="0"/>
          <w:numId w:val="1"/>
        </w:numPr>
        <w:rPr>
          <w:rFonts w:asciiTheme="minorHAnsi" w:hAnsiTheme="minorHAnsi" w:cs="Arial"/>
        </w:rPr>
      </w:pPr>
      <w:r w:rsidRPr="004B3B29">
        <w:rPr>
          <w:rFonts w:asciiTheme="minorHAnsi" w:hAnsiTheme="minorHAnsi" w:cs="Arial"/>
        </w:rPr>
        <w:t xml:space="preserve">Responsible for the </w:t>
      </w:r>
      <w:r w:rsidR="001C0D0A">
        <w:rPr>
          <w:rFonts w:asciiTheme="minorHAnsi" w:hAnsiTheme="minorHAnsi" w:cs="Arial"/>
        </w:rPr>
        <w:t xml:space="preserve">Communications Team </w:t>
      </w:r>
      <w:r w:rsidR="00D57FFA" w:rsidRPr="004B3B29">
        <w:rPr>
          <w:rFonts w:asciiTheme="minorHAnsi" w:hAnsiTheme="minorHAnsi" w:cs="Arial"/>
        </w:rPr>
        <w:t xml:space="preserve">and its </w:t>
      </w:r>
      <w:r w:rsidRPr="004B3B29">
        <w:rPr>
          <w:rFonts w:asciiTheme="minorHAnsi" w:hAnsiTheme="minorHAnsi" w:cs="Arial"/>
        </w:rPr>
        <w:t>delivery of key services, for the department’s operational planning, and</w:t>
      </w:r>
      <w:r w:rsidR="00351F4A" w:rsidRPr="004B3B29">
        <w:rPr>
          <w:rFonts w:asciiTheme="minorHAnsi" w:hAnsiTheme="minorHAnsi" w:cs="Arial"/>
        </w:rPr>
        <w:t xml:space="preserve"> its</w:t>
      </w:r>
      <w:r w:rsidRPr="004B3B29">
        <w:rPr>
          <w:rFonts w:asciiTheme="minorHAnsi" w:hAnsiTheme="minorHAnsi" w:cs="Arial"/>
        </w:rPr>
        <w:t xml:space="preserve"> key involvement in </w:t>
      </w:r>
      <w:r w:rsidR="00351F4A" w:rsidRPr="004B3B29">
        <w:rPr>
          <w:rFonts w:asciiTheme="minorHAnsi" w:hAnsiTheme="minorHAnsi" w:cs="Arial"/>
        </w:rPr>
        <w:t xml:space="preserve">delivering </w:t>
      </w:r>
      <w:r w:rsidR="00981D63" w:rsidRPr="004B3B29">
        <w:rPr>
          <w:rFonts w:asciiTheme="minorHAnsi" w:hAnsiTheme="minorHAnsi" w:cs="Arial"/>
        </w:rPr>
        <w:t xml:space="preserve">the </w:t>
      </w:r>
      <w:r w:rsidR="00351F4A" w:rsidRPr="004B3B29">
        <w:rPr>
          <w:rFonts w:asciiTheme="minorHAnsi" w:hAnsiTheme="minorHAnsi" w:cs="Arial"/>
        </w:rPr>
        <w:t>Union’s strategic aims</w:t>
      </w:r>
    </w:p>
    <w:p w:rsidR="008C02C1" w:rsidRPr="004B3B29" w:rsidRDefault="00351F4A" w:rsidP="008C02C1">
      <w:pPr>
        <w:pStyle w:val="ListParagraph"/>
        <w:numPr>
          <w:ilvl w:val="0"/>
          <w:numId w:val="1"/>
        </w:numPr>
        <w:rPr>
          <w:rFonts w:asciiTheme="minorHAnsi" w:hAnsiTheme="minorHAnsi" w:cs="Arial"/>
        </w:rPr>
      </w:pPr>
      <w:r w:rsidRPr="004B3B29">
        <w:rPr>
          <w:rFonts w:asciiTheme="minorHAnsi" w:hAnsiTheme="minorHAnsi" w:cs="Arial"/>
        </w:rPr>
        <w:t>Line manage</w:t>
      </w:r>
      <w:r w:rsidR="006A1D17" w:rsidRPr="004B3B29">
        <w:rPr>
          <w:rFonts w:asciiTheme="minorHAnsi" w:hAnsiTheme="minorHAnsi" w:cs="Arial"/>
        </w:rPr>
        <w:t xml:space="preserve"> the </w:t>
      </w:r>
      <w:r w:rsidR="001C0D0A">
        <w:rPr>
          <w:rFonts w:asciiTheme="minorHAnsi" w:hAnsiTheme="minorHAnsi" w:cs="Arial"/>
        </w:rPr>
        <w:t>Communications Team</w:t>
      </w:r>
    </w:p>
    <w:p w:rsidR="008C02C1" w:rsidRPr="004B3B29" w:rsidRDefault="008C02C1" w:rsidP="008C02C1">
      <w:pPr>
        <w:rPr>
          <w:rFonts w:asciiTheme="minorHAnsi" w:hAnsiTheme="minorHAnsi" w:cs="Arial"/>
        </w:rPr>
      </w:pPr>
    </w:p>
    <w:p w:rsidR="008C02C1" w:rsidRPr="004B3B29" w:rsidRDefault="008C02C1" w:rsidP="008C02C1">
      <w:pPr>
        <w:rPr>
          <w:rFonts w:asciiTheme="minorHAnsi" w:hAnsiTheme="minorHAnsi" w:cs="Arial"/>
          <w:b/>
        </w:rPr>
      </w:pPr>
      <w:r w:rsidRPr="004B3B29">
        <w:rPr>
          <w:rFonts w:asciiTheme="minorHAnsi" w:hAnsiTheme="minorHAnsi" w:cs="Arial"/>
          <w:b/>
        </w:rPr>
        <w:t>KEY RESPONSIBILITIES</w:t>
      </w:r>
    </w:p>
    <w:p w:rsidR="008C02C1" w:rsidRPr="004B3B29" w:rsidRDefault="008C02C1" w:rsidP="008C02C1">
      <w:pPr>
        <w:rPr>
          <w:rFonts w:asciiTheme="minorHAnsi" w:hAnsiTheme="minorHAnsi" w:cs="Arial"/>
          <w:b/>
        </w:rPr>
      </w:pPr>
    </w:p>
    <w:p w:rsidR="008C02C1" w:rsidRPr="004B3B29" w:rsidRDefault="00981D63" w:rsidP="008C02C1">
      <w:pPr>
        <w:pStyle w:val="ListParagraph"/>
        <w:numPr>
          <w:ilvl w:val="0"/>
          <w:numId w:val="2"/>
        </w:numPr>
        <w:rPr>
          <w:rFonts w:asciiTheme="minorHAnsi" w:hAnsiTheme="minorHAnsi" w:cs="Arial"/>
          <w:b/>
        </w:rPr>
      </w:pPr>
      <w:r w:rsidRPr="004B3B29">
        <w:rPr>
          <w:rFonts w:asciiTheme="minorHAnsi" w:hAnsiTheme="minorHAnsi" w:cs="Arial"/>
          <w:b/>
        </w:rPr>
        <w:t xml:space="preserve">Manage the </w:t>
      </w:r>
      <w:r w:rsidR="001C0D0A">
        <w:rPr>
          <w:rFonts w:asciiTheme="minorHAnsi" w:hAnsiTheme="minorHAnsi" w:cs="Arial"/>
          <w:b/>
        </w:rPr>
        <w:t>Communications</w:t>
      </w:r>
      <w:r w:rsidRPr="004B3B29">
        <w:rPr>
          <w:rFonts w:asciiTheme="minorHAnsi" w:hAnsiTheme="minorHAnsi" w:cs="Arial"/>
          <w:b/>
        </w:rPr>
        <w:t xml:space="preserve"> </w:t>
      </w:r>
      <w:r w:rsidR="00B23D3E">
        <w:rPr>
          <w:rFonts w:asciiTheme="minorHAnsi" w:hAnsiTheme="minorHAnsi" w:cs="Arial"/>
          <w:b/>
        </w:rPr>
        <w:t xml:space="preserve">Function </w:t>
      </w:r>
    </w:p>
    <w:p w:rsidR="008C02C1" w:rsidRPr="004B3B29" w:rsidRDefault="008C02C1" w:rsidP="008C02C1">
      <w:pPr>
        <w:rPr>
          <w:rFonts w:asciiTheme="minorHAnsi" w:hAnsiTheme="minorHAnsi" w:cs="Arial"/>
          <w:b/>
        </w:rPr>
      </w:pPr>
    </w:p>
    <w:p w:rsidR="00B23D3E" w:rsidRDefault="00B23D3E" w:rsidP="008C02C1">
      <w:pPr>
        <w:pStyle w:val="ListParagraph"/>
        <w:numPr>
          <w:ilvl w:val="0"/>
          <w:numId w:val="4"/>
        </w:numPr>
        <w:rPr>
          <w:rFonts w:asciiTheme="minorHAnsi" w:hAnsiTheme="minorHAnsi" w:cs="Arial"/>
        </w:rPr>
      </w:pPr>
      <w:r>
        <w:rPr>
          <w:rFonts w:asciiTheme="minorHAnsi" w:hAnsiTheme="minorHAnsi" w:cs="Arial"/>
        </w:rPr>
        <w:t xml:space="preserve">Responsible for content planning for LSESU and SUARTS </w:t>
      </w:r>
    </w:p>
    <w:p w:rsidR="00B23D3E" w:rsidRDefault="00B23D3E" w:rsidP="00B23D3E">
      <w:pPr>
        <w:pStyle w:val="ListParagraph"/>
        <w:numPr>
          <w:ilvl w:val="0"/>
          <w:numId w:val="4"/>
        </w:numPr>
        <w:rPr>
          <w:rFonts w:asciiTheme="minorHAnsi" w:hAnsiTheme="minorHAnsi" w:cs="Arial"/>
        </w:rPr>
      </w:pPr>
      <w:r>
        <w:rPr>
          <w:rFonts w:asciiTheme="minorHAnsi" w:hAnsiTheme="minorHAnsi" w:cs="Arial"/>
        </w:rPr>
        <w:t>Responsible for implementing a consistent brand identity</w:t>
      </w:r>
    </w:p>
    <w:p w:rsidR="00B23D3E" w:rsidRDefault="00B23D3E" w:rsidP="00B23D3E">
      <w:pPr>
        <w:pStyle w:val="ListParagraph"/>
        <w:numPr>
          <w:ilvl w:val="0"/>
          <w:numId w:val="4"/>
        </w:numPr>
        <w:rPr>
          <w:rFonts w:asciiTheme="minorHAnsi" w:hAnsiTheme="minorHAnsi" w:cs="Arial"/>
        </w:rPr>
      </w:pPr>
      <w:r>
        <w:rPr>
          <w:rFonts w:asciiTheme="minorHAnsi" w:hAnsiTheme="minorHAnsi" w:cs="Arial"/>
        </w:rPr>
        <w:t>Responsible for improving the digital literacy of staff across both Unions</w:t>
      </w:r>
      <w:r w:rsidRPr="004B3B29">
        <w:rPr>
          <w:rFonts w:asciiTheme="minorHAnsi" w:hAnsiTheme="minorHAnsi" w:cs="Arial"/>
        </w:rPr>
        <w:t xml:space="preserve"> </w:t>
      </w:r>
    </w:p>
    <w:p w:rsidR="00B23D3E" w:rsidRDefault="00B23D3E" w:rsidP="00B23D3E">
      <w:pPr>
        <w:pStyle w:val="ListParagraph"/>
        <w:numPr>
          <w:ilvl w:val="0"/>
          <w:numId w:val="4"/>
        </w:numPr>
        <w:rPr>
          <w:rFonts w:asciiTheme="minorHAnsi" w:hAnsiTheme="minorHAnsi" w:cs="Arial"/>
        </w:rPr>
      </w:pPr>
      <w:r>
        <w:rPr>
          <w:rFonts w:asciiTheme="minorHAnsi" w:hAnsiTheme="minorHAnsi" w:cs="Arial"/>
        </w:rPr>
        <w:t xml:space="preserve">Manage the upkeep of LSESU and SUARTS digital channels and websites </w:t>
      </w:r>
    </w:p>
    <w:p w:rsidR="00981D63" w:rsidRPr="004B3B29" w:rsidRDefault="00981D63" w:rsidP="00B23D3E">
      <w:pPr>
        <w:pStyle w:val="ListParagraph"/>
        <w:numPr>
          <w:ilvl w:val="0"/>
          <w:numId w:val="4"/>
        </w:numPr>
        <w:rPr>
          <w:rFonts w:asciiTheme="minorHAnsi" w:hAnsiTheme="minorHAnsi" w:cs="Arial"/>
        </w:rPr>
      </w:pPr>
      <w:r w:rsidRPr="004B3B29">
        <w:rPr>
          <w:rFonts w:asciiTheme="minorHAnsi" w:hAnsiTheme="minorHAnsi" w:cs="Arial"/>
        </w:rPr>
        <w:t xml:space="preserve">Arrange, chair and keep a record of staff meetings within the </w:t>
      </w:r>
      <w:r w:rsidR="001C0D0A">
        <w:rPr>
          <w:rFonts w:asciiTheme="minorHAnsi" w:hAnsiTheme="minorHAnsi" w:cs="Arial"/>
        </w:rPr>
        <w:t>Communications Team</w:t>
      </w:r>
    </w:p>
    <w:p w:rsidR="00981D63" w:rsidRPr="004B3B29" w:rsidRDefault="00981D63" w:rsidP="008C02C1">
      <w:pPr>
        <w:pStyle w:val="ListParagraph"/>
        <w:numPr>
          <w:ilvl w:val="0"/>
          <w:numId w:val="4"/>
        </w:numPr>
        <w:rPr>
          <w:rFonts w:asciiTheme="minorHAnsi" w:hAnsiTheme="minorHAnsi" w:cs="Arial"/>
        </w:rPr>
      </w:pPr>
      <w:r w:rsidRPr="004B3B29">
        <w:rPr>
          <w:rFonts w:asciiTheme="minorHAnsi" w:hAnsiTheme="minorHAnsi" w:cs="Arial"/>
        </w:rPr>
        <w:t xml:space="preserve">Manage and update regulations </w:t>
      </w:r>
      <w:r w:rsidR="0029277B" w:rsidRPr="004B3B29">
        <w:rPr>
          <w:rFonts w:asciiTheme="minorHAnsi" w:hAnsiTheme="minorHAnsi" w:cs="Arial"/>
        </w:rPr>
        <w:t>and procedures</w:t>
      </w:r>
      <w:r w:rsidRPr="004B3B29">
        <w:rPr>
          <w:rFonts w:asciiTheme="minorHAnsi" w:hAnsiTheme="minorHAnsi" w:cs="Arial"/>
        </w:rPr>
        <w:t xml:space="preserve"> relating to the </w:t>
      </w:r>
      <w:r w:rsidR="001C0D0A">
        <w:rPr>
          <w:rFonts w:asciiTheme="minorHAnsi" w:hAnsiTheme="minorHAnsi" w:cs="Arial"/>
        </w:rPr>
        <w:t>Communications Team</w:t>
      </w:r>
    </w:p>
    <w:p w:rsidR="00981D63" w:rsidRPr="004B3B29" w:rsidRDefault="00981D63" w:rsidP="008C02C1">
      <w:pPr>
        <w:pStyle w:val="ListParagraph"/>
        <w:numPr>
          <w:ilvl w:val="0"/>
          <w:numId w:val="4"/>
        </w:numPr>
        <w:rPr>
          <w:rFonts w:asciiTheme="minorHAnsi" w:hAnsiTheme="minorHAnsi" w:cs="Arial"/>
        </w:rPr>
      </w:pPr>
      <w:r w:rsidRPr="004B3B29">
        <w:rPr>
          <w:rFonts w:asciiTheme="minorHAnsi" w:hAnsiTheme="minorHAnsi" w:cs="Arial"/>
        </w:rPr>
        <w:t xml:space="preserve">Manage the </w:t>
      </w:r>
      <w:r w:rsidR="001C0D0A">
        <w:rPr>
          <w:rFonts w:asciiTheme="minorHAnsi" w:hAnsiTheme="minorHAnsi" w:cs="Arial"/>
        </w:rPr>
        <w:t xml:space="preserve">Communication Team’s </w:t>
      </w:r>
      <w:r w:rsidRPr="004B3B29">
        <w:rPr>
          <w:rFonts w:asciiTheme="minorHAnsi" w:hAnsiTheme="minorHAnsi" w:cs="Arial"/>
        </w:rPr>
        <w:t>budgets</w:t>
      </w:r>
    </w:p>
    <w:p w:rsidR="007E37F0" w:rsidRDefault="007E37F0" w:rsidP="008C02C1">
      <w:pPr>
        <w:pStyle w:val="ListParagraph"/>
        <w:numPr>
          <w:ilvl w:val="0"/>
          <w:numId w:val="4"/>
        </w:numPr>
        <w:rPr>
          <w:rFonts w:asciiTheme="minorHAnsi" w:hAnsiTheme="minorHAnsi" w:cs="Arial"/>
        </w:rPr>
      </w:pPr>
      <w:r w:rsidRPr="004B3B29">
        <w:rPr>
          <w:rFonts w:asciiTheme="minorHAnsi" w:hAnsiTheme="minorHAnsi" w:cs="Arial"/>
        </w:rPr>
        <w:t xml:space="preserve">Manage the </w:t>
      </w:r>
      <w:r w:rsidR="001C0D0A">
        <w:rPr>
          <w:rFonts w:asciiTheme="minorHAnsi" w:hAnsiTheme="minorHAnsi" w:cs="Arial"/>
        </w:rPr>
        <w:t xml:space="preserve">Communication Team’s </w:t>
      </w:r>
      <w:r w:rsidRPr="004B3B29">
        <w:rPr>
          <w:rFonts w:asciiTheme="minorHAnsi" w:hAnsiTheme="minorHAnsi" w:cs="Arial"/>
        </w:rPr>
        <w:t>attendance at relevant events and conferences</w:t>
      </w:r>
    </w:p>
    <w:p w:rsidR="008C38D0" w:rsidRPr="00B23D3E" w:rsidRDefault="001C0D0A" w:rsidP="00B23D3E">
      <w:pPr>
        <w:pStyle w:val="ListParagraph"/>
        <w:numPr>
          <w:ilvl w:val="0"/>
          <w:numId w:val="4"/>
        </w:numPr>
        <w:rPr>
          <w:rFonts w:asciiTheme="minorHAnsi" w:hAnsiTheme="minorHAnsi" w:cs="Arial"/>
        </w:rPr>
      </w:pPr>
      <w:r>
        <w:rPr>
          <w:rFonts w:asciiTheme="minorHAnsi" w:hAnsiTheme="minorHAnsi" w:cs="Arial"/>
        </w:rPr>
        <w:t>Manage the relationships with external suppliers</w:t>
      </w:r>
    </w:p>
    <w:p w:rsidR="008C38D0" w:rsidRDefault="008C38D0" w:rsidP="008C02C1">
      <w:pPr>
        <w:pStyle w:val="ListParagraph"/>
        <w:numPr>
          <w:ilvl w:val="0"/>
          <w:numId w:val="4"/>
        </w:numPr>
        <w:rPr>
          <w:rFonts w:asciiTheme="minorHAnsi" w:hAnsiTheme="minorHAnsi" w:cs="Arial"/>
        </w:rPr>
      </w:pPr>
      <w:r w:rsidRPr="008C38D0">
        <w:rPr>
          <w:rFonts w:asciiTheme="minorHAnsi" w:hAnsiTheme="minorHAnsi" w:cs="Arial"/>
        </w:rPr>
        <w:t>Lead the organisation’s planning and identification of staff IT needs</w:t>
      </w:r>
    </w:p>
    <w:p w:rsidR="00B23D3E" w:rsidRDefault="00B23D3E" w:rsidP="008C02C1">
      <w:pPr>
        <w:pStyle w:val="ListParagraph"/>
        <w:numPr>
          <w:ilvl w:val="0"/>
          <w:numId w:val="4"/>
        </w:numPr>
        <w:rPr>
          <w:rFonts w:asciiTheme="minorHAnsi" w:hAnsiTheme="minorHAnsi" w:cs="Arial"/>
        </w:rPr>
      </w:pPr>
      <w:r>
        <w:rPr>
          <w:rFonts w:asciiTheme="minorHAnsi" w:hAnsiTheme="minorHAnsi" w:cs="Arial"/>
        </w:rPr>
        <w:t>Responsible for working across teams to understand their communication needs</w:t>
      </w:r>
    </w:p>
    <w:p w:rsidR="008C02C1" w:rsidRPr="004B3B29" w:rsidRDefault="008C02C1" w:rsidP="008C02C1">
      <w:pPr>
        <w:rPr>
          <w:rFonts w:asciiTheme="minorHAnsi" w:hAnsiTheme="minorHAnsi" w:cs="Arial"/>
          <w:b/>
        </w:rPr>
      </w:pPr>
      <w:bookmarkStart w:id="0" w:name="_GoBack"/>
      <w:bookmarkEnd w:id="0"/>
    </w:p>
    <w:p w:rsidR="008C02C1" w:rsidRPr="001C0D0A" w:rsidRDefault="00981D63" w:rsidP="008C02C1">
      <w:pPr>
        <w:pStyle w:val="ListParagraph"/>
        <w:numPr>
          <w:ilvl w:val="0"/>
          <w:numId w:val="2"/>
        </w:numPr>
        <w:rPr>
          <w:rFonts w:asciiTheme="minorHAnsi" w:hAnsiTheme="minorHAnsi" w:cs="Arial"/>
          <w:b/>
        </w:rPr>
      </w:pPr>
      <w:r w:rsidRPr="001C0D0A">
        <w:rPr>
          <w:rFonts w:asciiTheme="minorHAnsi" w:hAnsiTheme="minorHAnsi" w:cs="Arial"/>
          <w:b/>
        </w:rPr>
        <w:t>Responsible for the department’s delivery of key services, for the department’s operational planning, and key involvement in the Membership Directorate’s strategic plan</w:t>
      </w:r>
    </w:p>
    <w:p w:rsidR="008C02C1" w:rsidRPr="001C0D0A" w:rsidRDefault="008C02C1" w:rsidP="008C02C1">
      <w:pPr>
        <w:ind w:left="360"/>
        <w:rPr>
          <w:rFonts w:asciiTheme="minorHAnsi" w:hAnsiTheme="minorHAnsi" w:cs="Arial"/>
          <w:b/>
        </w:rPr>
      </w:pPr>
    </w:p>
    <w:p w:rsidR="00981D63" w:rsidRPr="001C0D0A" w:rsidRDefault="00981D63" w:rsidP="002A490E">
      <w:pPr>
        <w:pStyle w:val="ListParagraph"/>
        <w:numPr>
          <w:ilvl w:val="0"/>
          <w:numId w:val="6"/>
        </w:numPr>
        <w:rPr>
          <w:rFonts w:asciiTheme="minorHAnsi" w:hAnsiTheme="minorHAnsi" w:cs="Arial"/>
        </w:rPr>
      </w:pPr>
      <w:r w:rsidRPr="001C0D0A">
        <w:rPr>
          <w:rFonts w:asciiTheme="minorHAnsi" w:hAnsiTheme="minorHAnsi" w:cs="Arial"/>
        </w:rPr>
        <w:t xml:space="preserve">Responsible for the delivery of the </w:t>
      </w:r>
      <w:r w:rsidR="001C0D0A" w:rsidRPr="001C0D0A">
        <w:rPr>
          <w:rFonts w:asciiTheme="minorHAnsi" w:hAnsiTheme="minorHAnsi" w:cs="Arial"/>
        </w:rPr>
        <w:t>Communications strategy and plan (both Arts and LSE)</w:t>
      </w:r>
    </w:p>
    <w:p w:rsidR="001C0D0A" w:rsidRPr="001C0D0A" w:rsidRDefault="001C0D0A" w:rsidP="001C0D0A">
      <w:pPr>
        <w:pStyle w:val="ListParagraph"/>
        <w:numPr>
          <w:ilvl w:val="0"/>
          <w:numId w:val="6"/>
        </w:numPr>
        <w:rPr>
          <w:rFonts w:asciiTheme="minorHAnsi" w:hAnsiTheme="minorHAnsi" w:cs="Arial"/>
        </w:rPr>
      </w:pPr>
      <w:r w:rsidRPr="001C0D0A">
        <w:rPr>
          <w:rFonts w:asciiTheme="minorHAnsi" w:hAnsiTheme="minorHAnsi" w:cs="Arial"/>
        </w:rPr>
        <w:t>Manage the operational planning process for the Communications Team</w:t>
      </w:r>
    </w:p>
    <w:p w:rsidR="001C0D0A" w:rsidRPr="001C0D0A" w:rsidRDefault="001C0D0A" w:rsidP="001C0D0A">
      <w:pPr>
        <w:pStyle w:val="ListParagraph"/>
        <w:numPr>
          <w:ilvl w:val="0"/>
          <w:numId w:val="6"/>
        </w:numPr>
        <w:rPr>
          <w:rFonts w:asciiTheme="minorHAnsi" w:hAnsiTheme="minorHAnsi" w:cs="Arial"/>
        </w:rPr>
      </w:pPr>
      <w:r w:rsidRPr="001C0D0A">
        <w:rPr>
          <w:rFonts w:asciiTheme="minorHAnsi" w:hAnsiTheme="minorHAnsi" w:cs="Arial"/>
        </w:rPr>
        <w:t>Manage data and data systems within the Communications Team</w:t>
      </w:r>
    </w:p>
    <w:p w:rsidR="001C0D0A" w:rsidRPr="001C0D0A" w:rsidRDefault="001C0D0A" w:rsidP="001C0D0A">
      <w:pPr>
        <w:pStyle w:val="ListParagraph"/>
        <w:numPr>
          <w:ilvl w:val="0"/>
          <w:numId w:val="6"/>
        </w:numPr>
        <w:rPr>
          <w:rFonts w:asciiTheme="minorHAnsi" w:hAnsiTheme="minorHAnsi" w:cs="Arial"/>
        </w:rPr>
      </w:pPr>
      <w:r w:rsidRPr="001C0D0A">
        <w:rPr>
          <w:rFonts w:asciiTheme="minorHAnsi" w:hAnsiTheme="minorHAnsi" w:cs="Arial"/>
        </w:rPr>
        <w:lastRenderedPageBreak/>
        <w:t>Key involvement in the Union’s strategic plan including putting forward evidence based ideas for improvements and new projects/services within the Communications Team</w:t>
      </w:r>
    </w:p>
    <w:p w:rsidR="001C0D0A" w:rsidRPr="001C0D0A" w:rsidRDefault="001C0D0A" w:rsidP="001C0D0A">
      <w:pPr>
        <w:pStyle w:val="ListParagraph"/>
        <w:numPr>
          <w:ilvl w:val="0"/>
          <w:numId w:val="6"/>
        </w:numPr>
        <w:rPr>
          <w:rFonts w:asciiTheme="minorHAnsi" w:hAnsiTheme="minorHAnsi" w:cs="Arial"/>
        </w:rPr>
      </w:pPr>
      <w:r w:rsidRPr="001C0D0A">
        <w:rPr>
          <w:rFonts w:asciiTheme="minorHAnsi" w:hAnsiTheme="minorHAnsi" w:cs="Arial"/>
        </w:rPr>
        <w:t>Liaise with Union staff, University staff and other relevant external parties on issues relating to the Communications Team</w:t>
      </w:r>
    </w:p>
    <w:p w:rsidR="001C0D0A" w:rsidRPr="001C0D0A" w:rsidRDefault="001C0D0A" w:rsidP="001C0D0A">
      <w:pPr>
        <w:pStyle w:val="ListParagraph"/>
        <w:numPr>
          <w:ilvl w:val="0"/>
          <w:numId w:val="6"/>
        </w:numPr>
        <w:rPr>
          <w:rFonts w:asciiTheme="minorHAnsi" w:hAnsiTheme="minorHAnsi" w:cs="Arial"/>
        </w:rPr>
      </w:pPr>
      <w:r w:rsidRPr="001C0D0A">
        <w:rPr>
          <w:rFonts w:asciiTheme="minorHAnsi" w:hAnsiTheme="minorHAnsi" w:cs="Arial"/>
        </w:rPr>
        <w:t>Contribute to the delivery of primary and secondary research papers and briefings in relation to organisational communication and digital engagement</w:t>
      </w:r>
    </w:p>
    <w:p w:rsidR="00C46FF7" w:rsidRPr="001C0D0A" w:rsidRDefault="00C46FF7" w:rsidP="002A490E">
      <w:pPr>
        <w:pStyle w:val="ListParagraph"/>
        <w:numPr>
          <w:ilvl w:val="0"/>
          <w:numId w:val="6"/>
        </w:numPr>
        <w:rPr>
          <w:rFonts w:asciiTheme="minorHAnsi" w:hAnsiTheme="minorHAnsi" w:cs="Arial"/>
        </w:rPr>
      </w:pPr>
      <w:r w:rsidRPr="001C0D0A">
        <w:rPr>
          <w:rFonts w:asciiTheme="minorHAnsi" w:hAnsiTheme="minorHAnsi" w:cs="Arial"/>
        </w:rPr>
        <w:t xml:space="preserve">Responsible for the delivery of reports and data in relation to the </w:t>
      </w:r>
      <w:r w:rsidR="001C0D0A" w:rsidRPr="001C0D0A">
        <w:rPr>
          <w:rFonts w:asciiTheme="minorHAnsi" w:hAnsiTheme="minorHAnsi" w:cs="Arial"/>
        </w:rPr>
        <w:t>Communications Team</w:t>
      </w:r>
    </w:p>
    <w:p w:rsidR="008C02C1" w:rsidRPr="001C0D0A" w:rsidRDefault="008C02C1" w:rsidP="008C02C1">
      <w:pPr>
        <w:rPr>
          <w:rFonts w:asciiTheme="minorHAnsi" w:hAnsiTheme="minorHAnsi" w:cs="Arial"/>
          <w:b/>
        </w:rPr>
      </w:pPr>
    </w:p>
    <w:p w:rsidR="006C1EFD" w:rsidRPr="001C0D0A" w:rsidRDefault="00981D63" w:rsidP="006C1EFD">
      <w:pPr>
        <w:pStyle w:val="ListParagraph"/>
        <w:numPr>
          <w:ilvl w:val="0"/>
          <w:numId w:val="2"/>
        </w:numPr>
        <w:rPr>
          <w:rFonts w:asciiTheme="minorHAnsi" w:hAnsiTheme="minorHAnsi" w:cs="Arial"/>
          <w:b/>
        </w:rPr>
      </w:pPr>
      <w:r w:rsidRPr="001C0D0A">
        <w:rPr>
          <w:rFonts w:asciiTheme="minorHAnsi" w:hAnsiTheme="minorHAnsi" w:cs="Arial"/>
          <w:b/>
        </w:rPr>
        <w:t xml:space="preserve">Line manage the </w:t>
      </w:r>
      <w:r w:rsidR="006C1EFD" w:rsidRPr="001C0D0A">
        <w:rPr>
          <w:rFonts w:asciiTheme="minorHAnsi" w:hAnsiTheme="minorHAnsi" w:cs="Arial"/>
          <w:b/>
        </w:rPr>
        <w:t>Communications Team</w:t>
      </w:r>
    </w:p>
    <w:p w:rsidR="006C1EFD" w:rsidRPr="001C0D0A" w:rsidRDefault="006C1EFD" w:rsidP="006C1EFD">
      <w:pPr>
        <w:numPr>
          <w:ilvl w:val="0"/>
          <w:numId w:val="8"/>
        </w:numPr>
        <w:contextualSpacing/>
        <w:rPr>
          <w:rFonts w:asciiTheme="minorHAnsi" w:hAnsiTheme="minorHAnsi" w:cs="Arial"/>
        </w:rPr>
      </w:pPr>
      <w:r w:rsidRPr="001C0D0A">
        <w:rPr>
          <w:rFonts w:asciiTheme="minorHAnsi" w:hAnsiTheme="minorHAnsi" w:cs="Arial"/>
        </w:rPr>
        <w:t>Arrange, conduct and keep records of management meetings with members of the Communications Team – including performance reviews, appraisals, and investigations</w:t>
      </w:r>
    </w:p>
    <w:p w:rsidR="006C1EFD" w:rsidRPr="001C0D0A" w:rsidRDefault="006C1EFD" w:rsidP="006C1EFD">
      <w:pPr>
        <w:numPr>
          <w:ilvl w:val="0"/>
          <w:numId w:val="8"/>
        </w:numPr>
        <w:contextualSpacing/>
        <w:rPr>
          <w:rFonts w:asciiTheme="minorHAnsi" w:hAnsiTheme="minorHAnsi" w:cs="Arial"/>
        </w:rPr>
      </w:pPr>
      <w:r w:rsidRPr="001C0D0A">
        <w:rPr>
          <w:rFonts w:asciiTheme="minorHAnsi" w:hAnsiTheme="minorHAnsi" w:cs="Arial"/>
        </w:rPr>
        <w:t>Manage the learning and development of the Communications Team</w:t>
      </w:r>
    </w:p>
    <w:p w:rsidR="006C1EFD" w:rsidRPr="001C0D0A" w:rsidRDefault="006C1EFD" w:rsidP="006C1EFD">
      <w:pPr>
        <w:numPr>
          <w:ilvl w:val="0"/>
          <w:numId w:val="8"/>
        </w:numPr>
        <w:contextualSpacing/>
        <w:rPr>
          <w:rFonts w:asciiTheme="minorHAnsi" w:hAnsiTheme="minorHAnsi" w:cs="Arial"/>
        </w:rPr>
      </w:pPr>
      <w:r w:rsidRPr="001C0D0A">
        <w:rPr>
          <w:rFonts w:asciiTheme="minorHAnsi" w:hAnsiTheme="minorHAnsi" w:cs="Arial"/>
        </w:rPr>
        <w:t>Support officers’ attendance at University Committee meetings by attending with or on behalf of them, and by writing or supporting the writing of Union papers</w:t>
      </w:r>
    </w:p>
    <w:p w:rsidR="006C1EFD" w:rsidRPr="001C0D0A" w:rsidRDefault="006C1EFD" w:rsidP="006C1EFD">
      <w:pPr>
        <w:numPr>
          <w:ilvl w:val="0"/>
          <w:numId w:val="8"/>
        </w:numPr>
        <w:contextualSpacing/>
        <w:rPr>
          <w:rFonts w:asciiTheme="minorHAnsi" w:hAnsiTheme="minorHAnsi" w:cs="Arial"/>
        </w:rPr>
      </w:pPr>
      <w:r w:rsidRPr="001C0D0A">
        <w:rPr>
          <w:rFonts w:asciiTheme="minorHAnsi" w:hAnsiTheme="minorHAnsi" w:cs="Arial"/>
        </w:rPr>
        <w:t>Responsible for day to day work undertaken by Communications Team staff with student officers, and part-time staff and student staff</w:t>
      </w:r>
    </w:p>
    <w:p w:rsidR="002A490E" w:rsidRPr="004B3B29" w:rsidRDefault="002A490E" w:rsidP="008E588B">
      <w:pPr>
        <w:ind w:left="360"/>
        <w:rPr>
          <w:rFonts w:asciiTheme="minorHAnsi" w:hAnsiTheme="minorHAnsi" w:cs="Arial"/>
        </w:rPr>
      </w:pPr>
    </w:p>
    <w:p w:rsidR="00363471" w:rsidRPr="004B3B29" w:rsidRDefault="00363471" w:rsidP="00363471">
      <w:pPr>
        <w:rPr>
          <w:rFonts w:asciiTheme="minorHAnsi" w:hAnsiTheme="minorHAnsi" w:cs="Arial"/>
          <w:b/>
        </w:rPr>
      </w:pPr>
      <w:r w:rsidRPr="004B3B29">
        <w:rPr>
          <w:rFonts w:asciiTheme="minorHAnsi" w:hAnsiTheme="minorHAnsi" w:cs="Arial"/>
          <w:b/>
        </w:rPr>
        <w:t>GENERAL DUTIES</w:t>
      </w:r>
    </w:p>
    <w:p w:rsidR="00363471" w:rsidRPr="004B3B29" w:rsidRDefault="00363471" w:rsidP="00363471">
      <w:pPr>
        <w:rPr>
          <w:rFonts w:asciiTheme="minorHAnsi" w:hAnsiTheme="minorHAnsi" w:cs="Arial"/>
          <w:b/>
        </w:rPr>
      </w:pPr>
    </w:p>
    <w:p w:rsidR="00363471" w:rsidRPr="004B3B29" w:rsidRDefault="00363471" w:rsidP="00363471">
      <w:pPr>
        <w:pStyle w:val="BodyText"/>
        <w:rPr>
          <w:rFonts w:asciiTheme="minorHAnsi" w:hAnsiTheme="minorHAnsi" w:cs="Arial"/>
          <w:b/>
          <w:bCs/>
        </w:rPr>
      </w:pPr>
      <w:r w:rsidRPr="004B3B29">
        <w:rPr>
          <w:rFonts w:asciiTheme="minorHAnsi" w:hAnsiTheme="minorHAnsi" w:cs="Arial"/>
          <w:b/>
          <w:bCs/>
        </w:rPr>
        <w:t xml:space="preserve">In addition, all staff </w:t>
      </w:r>
      <w:proofErr w:type="gramStart"/>
      <w:r w:rsidRPr="004B3B29">
        <w:rPr>
          <w:rFonts w:asciiTheme="minorHAnsi" w:hAnsiTheme="minorHAnsi" w:cs="Arial"/>
          <w:b/>
          <w:bCs/>
        </w:rPr>
        <w:t>have</w:t>
      </w:r>
      <w:proofErr w:type="gramEnd"/>
      <w:r w:rsidRPr="004B3B29">
        <w:rPr>
          <w:rFonts w:asciiTheme="minorHAnsi" w:hAnsiTheme="minorHAnsi" w:cs="Arial"/>
          <w:b/>
          <w:bCs/>
        </w:rPr>
        <w:t xml:space="preserve"> the following general duties laid out in their job descriptions:  </w:t>
      </w:r>
    </w:p>
    <w:p w:rsidR="00363471" w:rsidRPr="004B3B29" w:rsidRDefault="00363471" w:rsidP="00363471">
      <w:pPr>
        <w:pStyle w:val="ListParagraph"/>
        <w:numPr>
          <w:ilvl w:val="0"/>
          <w:numId w:val="4"/>
        </w:numPr>
        <w:rPr>
          <w:rFonts w:asciiTheme="minorHAnsi" w:hAnsiTheme="minorHAnsi" w:cs="Arial"/>
        </w:rPr>
      </w:pPr>
      <w:r w:rsidRPr="004B3B29">
        <w:rPr>
          <w:rFonts w:asciiTheme="minorHAnsi" w:hAnsiTheme="minorHAnsi" w:cs="Arial"/>
        </w:rPr>
        <w:t>To deliver and develop targets outlined in the Union’s strategic plan.</w:t>
      </w:r>
    </w:p>
    <w:p w:rsidR="00363471" w:rsidRPr="004B3B29" w:rsidRDefault="00363471" w:rsidP="00363471">
      <w:pPr>
        <w:pStyle w:val="ListParagraph"/>
        <w:numPr>
          <w:ilvl w:val="0"/>
          <w:numId w:val="4"/>
        </w:numPr>
        <w:rPr>
          <w:rFonts w:asciiTheme="minorHAnsi" w:hAnsiTheme="minorHAnsi" w:cs="Arial"/>
        </w:rPr>
      </w:pPr>
      <w:r w:rsidRPr="004B3B29">
        <w:rPr>
          <w:rFonts w:asciiTheme="minorHAnsi" w:hAnsiTheme="minorHAnsi" w:cs="Arial"/>
        </w:rPr>
        <w:t>To contribute and assist in the Union’s planning processes and the review of its performance and systems.</w:t>
      </w:r>
    </w:p>
    <w:p w:rsidR="00363471" w:rsidRPr="004B3B29" w:rsidRDefault="00363471" w:rsidP="00363471">
      <w:pPr>
        <w:pStyle w:val="ListParagraph"/>
        <w:numPr>
          <w:ilvl w:val="0"/>
          <w:numId w:val="4"/>
        </w:numPr>
        <w:rPr>
          <w:rFonts w:asciiTheme="minorHAnsi" w:hAnsiTheme="minorHAnsi" w:cs="Arial"/>
        </w:rPr>
      </w:pPr>
      <w:r w:rsidRPr="004B3B29">
        <w:rPr>
          <w:rFonts w:asciiTheme="minorHAnsi" w:hAnsiTheme="minorHAnsi" w:cs="Arial"/>
        </w:rPr>
        <w:t>Contribute to the positive and professional image of the Union and not act in such a manner as to bring the Union into disrepute.</w:t>
      </w:r>
    </w:p>
    <w:p w:rsidR="00363471" w:rsidRPr="004B3B29" w:rsidRDefault="00363471" w:rsidP="00363471">
      <w:pPr>
        <w:pStyle w:val="ListParagraph"/>
        <w:numPr>
          <w:ilvl w:val="0"/>
          <w:numId w:val="4"/>
        </w:numPr>
        <w:rPr>
          <w:rFonts w:asciiTheme="minorHAnsi" w:hAnsiTheme="minorHAnsi" w:cs="Arial"/>
        </w:rPr>
      </w:pPr>
      <w:r w:rsidRPr="004B3B29">
        <w:rPr>
          <w:rFonts w:asciiTheme="minorHAnsi" w:hAnsiTheme="minorHAnsi" w:cs="Arial"/>
        </w:rPr>
        <w:t>To observe and uphold the requirements of the Union Constitution and act at all times in accordance with policies including equality of opportunity.</w:t>
      </w:r>
    </w:p>
    <w:p w:rsidR="00363471" w:rsidRPr="004B3B29" w:rsidRDefault="00363471" w:rsidP="00363471">
      <w:pPr>
        <w:pStyle w:val="ListParagraph"/>
        <w:numPr>
          <w:ilvl w:val="0"/>
          <w:numId w:val="4"/>
        </w:numPr>
        <w:rPr>
          <w:rFonts w:asciiTheme="minorHAnsi" w:hAnsiTheme="minorHAnsi" w:cs="Arial"/>
        </w:rPr>
      </w:pPr>
      <w:r w:rsidRPr="004B3B29">
        <w:rPr>
          <w:rFonts w:asciiTheme="minorHAnsi" w:hAnsiTheme="minorHAnsi" w:cs="Arial"/>
        </w:rPr>
        <w:t>To undertake your own typing, filing, photocopying etc.</w:t>
      </w:r>
    </w:p>
    <w:p w:rsidR="00363471" w:rsidRPr="004B3B29" w:rsidRDefault="00363471" w:rsidP="00363471">
      <w:pPr>
        <w:pStyle w:val="ListParagraph"/>
        <w:numPr>
          <w:ilvl w:val="0"/>
          <w:numId w:val="4"/>
        </w:numPr>
        <w:rPr>
          <w:rFonts w:asciiTheme="minorHAnsi" w:hAnsiTheme="minorHAnsi" w:cs="Arial"/>
        </w:rPr>
      </w:pPr>
      <w:r w:rsidRPr="004B3B29">
        <w:rPr>
          <w:rFonts w:asciiTheme="minorHAnsi" w:hAnsiTheme="minorHAnsi" w:cs="Arial"/>
        </w:rPr>
        <w:t>Undertake any other duties appropriate for the grade and responsibilities of the post that may from time to time be reasonably requested.</w:t>
      </w:r>
    </w:p>
    <w:p w:rsidR="00363471" w:rsidRPr="004B3B29" w:rsidRDefault="00363471" w:rsidP="00363471">
      <w:pPr>
        <w:pStyle w:val="ListParagraph"/>
        <w:numPr>
          <w:ilvl w:val="0"/>
          <w:numId w:val="4"/>
        </w:numPr>
        <w:rPr>
          <w:rFonts w:asciiTheme="minorHAnsi" w:hAnsiTheme="minorHAnsi" w:cs="Arial"/>
        </w:rPr>
      </w:pPr>
      <w:r w:rsidRPr="004B3B29">
        <w:rPr>
          <w:rFonts w:asciiTheme="minorHAnsi" w:hAnsiTheme="minorHAnsi" w:cs="Arial"/>
        </w:rPr>
        <w:t xml:space="preserve">To take ownership of, their Induction, Personal Review Programme, Departmental Staff Meetings and be responsible for carrying out duties with full regard to the rules, policies and procedures and conditions of service contained in the Staff Handbook, and within Departments of the Students’ Union.   </w:t>
      </w:r>
    </w:p>
    <w:p w:rsidR="00363471" w:rsidRPr="004B3B29" w:rsidRDefault="00363471" w:rsidP="00363471">
      <w:pPr>
        <w:pStyle w:val="ListParagraph"/>
        <w:numPr>
          <w:ilvl w:val="0"/>
          <w:numId w:val="4"/>
        </w:numPr>
        <w:rPr>
          <w:rFonts w:asciiTheme="minorHAnsi" w:hAnsiTheme="minorHAnsi" w:cs="Arial"/>
        </w:rPr>
      </w:pPr>
      <w:r w:rsidRPr="004B3B29">
        <w:rPr>
          <w:rFonts w:asciiTheme="minorHAnsi" w:hAnsiTheme="minorHAnsi" w:cs="Arial"/>
        </w:rPr>
        <w:t xml:space="preserve">A condition of employment is that all staff </w:t>
      </w:r>
      <w:proofErr w:type="gramStart"/>
      <w:r w:rsidRPr="004B3B29">
        <w:rPr>
          <w:rFonts w:asciiTheme="minorHAnsi" w:hAnsiTheme="minorHAnsi" w:cs="Arial"/>
        </w:rPr>
        <w:t>are</w:t>
      </w:r>
      <w:proofErr w:type="gramEnd"/>
      <w:r w:rsidRPr="004B3B29">
        <w:rPr>
          <w:rFonts w:asciiTheme="minorHAnsi" w:hAnsiTheme="minorHAnsi" w:cs="Arial"/>
        </w:rPr>
        <w:t xml:space="preserve"> expected to assist in key events throughout the year e.g. </w:t>
      </w:r>
      <w:proofErr w:type="spellStart"/>
      <w:r w:rsidRPr="004B3B29">
        <w:rPr>
          <w:rFonts w:asciiTheme="minorHAnsi" w:hAnsiTheme="minorHAnsi" w:cs="Arial"/>
        </w:rPr>
        <w:t>Freshers</w:t>
      </w:r>
      <w:proofErr w:type="spellEnd"/>
      <w:r w:rsidRPr="004B3B29">
        <w:rPr>
          <w:rFonts w:asciiTheme="minorHAnsi" w:hAnsiTheme="minorHAnsi" w:cs="Arial"/>
        </w:rPr>
        <w:t xml:space="preserve"> and welcome festivals and any other key event, including elections, if necessary.   </w:t>
      </w:r>
    </w:p>
    <w:p w:rsidR="00363471" w:rsidRPr="004B3B29" w:rsidRDefault="00363471" w:rsidP="00363471">
      <w:pPr>
        <w:pStyle w:val="ListParagraph"/>
        <w:numPr>
          <w:ilvl w:val="0"/>
          <w:numId w:val="4"/>
        </w:numPr>
        <w:rPr>
          <w:rFonts w:asciiTheme="minorHAnsi" w:hAnsiTheme="minorHAnsi" w:cs="Arial"/>
        </w:rPr>
      </w:pPr>
      <w:r w:rsidRPr="004B3B29">
        <w:rPr>
          <w:rFonts w:asciiTheme="minorHAnsi" w:hAnsiTheme="minorHAnsi" w:cs="Arial"/>
        </w:rPr>
        <w:t>Staff are expected to portray a positive image, both internally and externally of the Students’ Union by displaying high standards of service, integrity, punctuality, politeness and professionalism.</w:t>
      </w:r>
    </w:p>
    <w:p w:rsidR="00363471" w:rsidRPr="004B3B29" w:rsidRDefault="00363471" w:rsidP="00363471">
      <w:pPr>
        <w:pStyle w:val="ListParagraph"/>
        <w:numPr>
          <w:ilvl w:val="0"/>
          <w:numId w:val="4"/>
        </w:numPr>
        <w:rPr>
          <w:rFonts w:asciiTheme="minorHAnsi" w:hAnsiTheme="minorHAnsi" w:cs="Arial"/>
        </w:rPr>
      </w:pPr>
      <w:r w:rsidRPr="004B3B29">
        <w:rPr>
          <w:rFonts w:asciiTheme="minorHAnsi" w:hAnsiTheme="minorHAnsi" w:cs="Arial"/>
        </w:rPr>
        <w:t>Where you are required to work with volunteers you must support and manage them appropriately in line with the Students’ Union volunteer policy</w:t>
      </w:r>
    </w:p>
    <w:p w:rsidR="00363471" w:rsidRPr="004B3B29" w:rsidRDefault="00363471" w:rsidP="00363471">
      <w:pPr>
        <w:pStyle w:val="ListParagraph"/>
        <w:numPr>
          <w:ilvl w:val="0"/>
          <w:numId w:val="4"/>
        </w:numPr>
        <w:rPr>
          <w:rFonts w:asciiTheme="minorHAnsi" w:hAnsiTheme="minorHAnsi" w:cs="Arial"/>
        </w:rPr>
      </w:pPr>
      <w:r w:rsidRPr="004B3B29">
        <w:rPr>
          <w:rFonts w:asciiTheme="minorHAnsi" w:hAnsiTheme="minorHAnsi" w:cs="Arial"/>
        </w:rPr>
        <w:t>Environmental consideration and environmental best practice is the responsibility of all Students’ Union staff</w:t>
      </w:r>
    </w:p>
    <w:p w:rsidR="00363471" w:rsidRPr="004B3B29" w:rsidRDefault="00363471" w:rsidP="00363471">
      <w:pPr>
        <w:rPr>
          <w:rFonts w:asciiTheme="minorHAnsi" w:hAnsiTheme="minorHAnsi" w:cs="Arial"/>
        </w:rPr>
      </w:pPr>
    </w:p>
    <w:p w:rsidR="00363471" w:rsidRPr="004B3B29" w:rsidRDefault="00363471" w:rsidP="00363471">
      <w:pPr>
        <w:rPr>
          <w:rFonts w:asciiTheme="minorHAnsi" w:hAnsiTheme="minorHAnsi" w:cs="Arial"/>
        </w:rPr>
      </w:pPr>
      <w:r w:rsidRPr="004B3B29">
        <w:rPr>
          <w:rFonts w:asciiTheme="minorHAnsi" w:hAnsiTheme="minorHAnsi" w:cs="Arial"/>
        </w:rPr>
        <w:lastRenderedPageBreak/>
        <w:t>Any other tasks that would be deemed suitable within this role as directed by line manager</w:t>
      </w:r>
    </w:p>
    <w:sectPr w:rsidR="00363471" w:rsidRPr="004B3B29" w:rsidSect="008C118A">
      <w:pgSz w:w="11906" w:h="16838"/>
      <w:pgMar w:top="993" w:right="1800"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26380"/>
    <w:multiLevelType w:val="hybridMultilevel"/>
    <w:tmpl w:val="F1365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0A514C"/>
    <w:multiLevelType w:val="hybridMultilevel"/>
    <w:tmpl w:val="798A0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4013EE"/>
    <w:multiLevelType w:val="hybridMultilevel"/>
    <w:tmpl w:val="429843AC"/>
    <w:lvl w:ilvl="0" w:tplc="457273C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C9314C"/>
    <w:multiLevelType w:val="hybridMultilevel"/>
    <w:tmpl w:val="F0D81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F85D62"/>
    <w:multiLevelType w:val="hybridMultilevel"/>
    <w:tmpl w:val="4DD6865E"/>
    <w:lvl w:ilvl="0" w:tplc="323A2A9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88201C"/>
    <w:multiLevelType w:val="hybridMultilevel"/>
    <w:tmpl w:val="30E29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1A5340"/>
    <w:multiLevelType w:val="hybridMultilevel"/>
    <w:tmpl w:val="5D283808"/>
    <w:lvl w:ilvl="0" w:tplc="0CD2233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131E7A"/>
    <w:multiLevelType w:val="hybridMultilevel"/>
    <w:tmpl w:val="6DFE2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3"/>
  </w:num>
  <w:num w:numId="5">
    <w:abstractNumId w:val="4"/>
  </w:num>
  <w:num w:numId="6">
    <w:abstractNumId w:val="5"/>
  </w:num>
  <w:num w:numId="7">
    <w:abstractNumId w:val="2"/>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2C1"/>
    <w:rsid w:val="0004569B"/>
    <w:rsid w:val="0008581F"/>
    <w:rsid w:val="001129DA"/>
    <w:rsid w:val="0016470D"/>
    <w:rsid w:val="001C0D0A"/>
    <w:rsid w:val="001C132E"/>
    <w:rsid w:val="001D7B0D"/>
    <w:rsid w:val="0029277B"/>
    <w:rsid w:val="002A18E3"/>
    <w:rsid w:val="002A490E"/>
    <w:rsid w:val="002D65B3"/>
    <w:rsid w:val="002E04DD"/>
    <w:rsid w:val="00351F4A"/>
    <w:rsid w:val="00363471"/>
    <w:rsid w:val="003C65B5"/>
    <w:rsid w:val="003E4BCA"/>
    <w:rsid w:val="00487FFD"/>
    <w:rsid w:val="00495C04"/>
    <w:rsid w:val="004B3B29"/>
    <w:rsid w:val="00511C83"/>
    <w:rsid w:val="0052423E"/>
    <w:rsid w:val="00536E0E"/>
    <w:rsid w:val="00582A27"/>
    <w:rsid w:val="005C169E"/>
    <w:rsid w:val="005C1C91"/>
    <w:rsid w:val="006129C9"/>
    <w:rsid w:val="00683A5A"/>
    <w:rsid w:val="006A1D17"/>
    <w:rsid w:val="006A3AC6"/>
    <w:rsid w:val="006C1EFD"/>
    <w:rsid w:val="00703DA6"/>
    <w:rsid w:val="00710F1D"/>
    <w:rsid w:val="00777702"/>
    <w:rsid w:val="007A7A3D"/>
    <w:rsid w:val="007E37F0"/>
    <w:rsid w:val="008C02C1"/>
    <w:rsid w:val="008C118A"/>
    <w:rsid w:val="008C38D0"/>
    <w:rsid w:val="008E588B"/>
    <w:rsid w:val="00981D63"/>
    <w:rsid w:val="00B22391"/>
    <w:rsid w:val="00B23D3E"/>
    <w:rsid w:val="00B26245"/>
    <w:rsid w:val="00B62579"/>
    <w:rsid w:val="00BD282C"/>
    <w:rsid w:val="00C20EA7"/>
    <w:rsid w:val="00C46FF7"/>
    <w:rsid w:val="00C52463"/>
    <w:rsid w:val="00C53BF5"/>
    <w:rsid w:val="00C92454"/>
    <w:rsid w:val="00CC6D92"/>
    <w:rsid w:val="00D20DDD"/>
    <w:rsid w:val="00D57FFA"/>
    <w:rsid w:val="00DA4B70"/>
    <w:rsid w:val="00EF052F"/>
    <w:rsid w:val="00F164AB"/>
    <w:rsid w:val="00F54682"/>
    <w:rsid w:val="00FF6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0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02C1"/>
    <w:rPr>
      <w:rFonts w:ascii="Tahoma" w:hAnsi="Tahoma" w:cs="Tahoma"/>
      <w:sz w:val="16"/>
      <w:szCs w:val="16"/>
    </w:rPr>
  </w:style>
  <w:style w:type="character" w:customStyle="1" w:styleId="BalloonTextChar">
    <w:name w:val="Balloon Text Char"/>
    <w:basedOn w:val="DefaultParagraphFont"/>
    <w:link w:val="BalloonText"/>
    <w:rsid w:val="008C02C1"/>
    <w:rPr>
      <w:rFonts w:ascii="Tahoma" w:hAnsi="Tahoma" w:cs="Tahoma"/>
      <w:sz w:val="16"/>
      <w:szCs w:val="16"/>
    </w:rPr>
  </w:style>
  <w:style w:type="paragraph" w:styleId="ListParagraph">
    <w:name w:val="List Paragraph"/>
    <w:basedOn w:val="Normal"/>
    <w:uiPriority w:val="34"/>
    <w:qFormat/>
    <w:rsid w:val="008C02C1"/>
    <w:pPr>
      <w:ind w:left="720"/>
      <w:contextualSpacing/>
    </w:pPr>
  </w:style>
  <w:style w:type="paragraph" w:styleId="BodyText">
    <w:name w:val="Body Text"/>
    <w:basedOn w:val="Normal"/>
    <w:link w:val="BodyTextChar"/>
    <w:uiPriority w:val="99"/>
    <w:rsid w:val="00363471"/>
    <w:pPr>
      <w:widowControl w:val="0"/>
    </w:pPr>
    <w:rPr>
      <w:rFonts w:ascii="Comic Sans MS" w:hAnsi="Comic Sans MS" w:cs="Comic Sans MS"/>
      <w:lang w:val="en-US" w:eastAsia="en-US"/>
    </w:rPr>
  </w:style>
  <w:style w:type="character" w:customStyle="1" w:styleId="BodyTextChar">
    <w:name w:val="Body Text Char"/>
    <w:basedOn w:val="DefaultParagraphFont"/>
    <w:link w:val="BodyText"/>
    <w:uiPriority w:val="99"/>
    <w:rsid w:val="00363471"/>
    <w:rPr>
      <w:rFonts w:ascii="Comic Sans MS" w:hAnsi="Comic Sans MS" w:cs="Comic Sans MS"/>
      <w:sz w:val="24"/>
      <w:szCs w:val="24"/>
      <w:lang w:val="en-US" w:eastAsia="en-US"/>
    </w:rPr>
  </w:style>
  <w:style w:type="table" w:styleId="TableGrid">
    <w:name w:val="Table Grid"/>
    <w:basedOn w:val="TableNormal"/>
    <w:rsid w:val="0004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0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02C1"/>
    <w:rPr>
      <w:rFonts w:ascii="Tahoma" w:hAnsi="Tahoma" w:cs="Tahoma"/>
      <w:sz w:val="16"/>
      <w:szCs w:val="16"/>
    </w:rPr>
  </w:style>
  <w:style w:type="character" w:customStyle="1" w:styleId="BalloonTextChar">
    <w:name w:val="Balloon Text Char"/>
    <w:basedOn w:val="DefaultParagraphFont"/>
    <w:link w:val="BalloonText"/>
    <w:rsid w:val="008C02C1"/>
    <w:rPr>
      <w:rFonts w:ascii="Tahoma" w:hAnsi="Tahoma" w:cs="Tahoma"/>
      <w:sz w:val="16"/>
      <w:szCs w:val="16"/>
    </w:rPr>
  </w:style>
  <w:style w:type="paragraph" w:styleId="ListParagraph">
    <w:name w:val="List Paragraph"/>
    <w:basedOn w:val="Normal"/>
    <w:uiPriority w:val="34"/>
    <w:qFormat/>
    <w:rsid w:val="008C02C1"/>
    <w:pPr>
      <w:ind w:left="720"/>
      <w:contextualSpacing/>
    </w:pPr>
  </w:style>
  <w:style w:type="paragraph" w:styleId="BodyText">
    <w:name w:val="Body Text"/>
    <w:basedOn w:val="Normal"/>
    <w:link w:val="BodyTextChar"/>
    <w:uiPriority w:val="99"/>
    <w:rsid w:val="00363471"/>
    <w:pPr>
      <w:widowControl w:val="0"/>
    </w:pPr>
    <w:rPr>
      <w:rFonts w:ascii="Comic Sans MS" w:hAnsi="Comic Sans MS" w:cs="Comic Sans MS"/>
      <w:lang w:val="en-US" w:eastAsia="en-US"/>
    </w:rPr>
  </w:style>
  <w:style w:type="character" w:customStyle="1" w:styleId="BodyTextChar">
    <w:name w:val="Body Text Char"/>
    <w:basedOn w:val="DefaultParagraphFont"/>
    <w:link w:val="BodyText"/>
    <w:uiPriority w:val="99"/>
    <w:rsid w:val="00363471"/>
    <w:rPr>
      <w:rFonts w:ascii="Comic Sans MS" w:hAnsi="Comic Sans MS" w:cs="Comic Sans MS"/>
      <w:sz w:val="24"/>
      <w:szCs w:val="24"/>
      <w:lang w:val="en-US" w:eastAsia="en-US"/>
    </w:rPr>
  </w:style>
  <w:style w:type="table" w:styleId="TableGrid">
    <w:name w:val="Table Grid"/>
    <w:basedOn w:val="TableNormal"/>
    <w:rsid w:val="0004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64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BE9D6C25.dotm</Template>
  <TotalTime>6</TotalTime>
  <Pages>3</Pages>
  <Words>664</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kstark</dc:creator>
  <cp:lastModifiedBy>Administrator</cp:lastModifiedBy>
  <cp:revision>3</cp:revision>
  <dcterms:created xsi:type="dcterms:W3CDTF">2014-08-01T14:51:00Z</dcterms:created>
  <dcterms:modified xsi:type="dcterms:W3CDTF">2014-08-01T15:23:00Z</dcterms:modified>
</cp:coreProperties>
</file>