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D7" w:rsidRPr="009F0BD6" w:rsidRDefault="00F82DD7" w:rsidP="00F82DD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9F0BD6">
        <w:rPr>
          <w:rFonts w:asciiTheme="minorHAnsi" w:hAnsiTheme="minorHAnsi" w:cs="Arial"/>
          <w:b/>
          <w:sz w:val="36"/>
          <w:szCs w:val="36"/>
        </w:rPr>
        <w:t>JOB SPECIFICATION</w:t>
      </w:r>
    </w:p>
    <w:tbl>
      <w:tblPr>
        <w:tblpPr w:leftFromText="180" w:rightFromText="180" w:vertAnchor="text" w:horzAnchor="margin" w:tblpXSpec="center" w:tblpY="299"/>
        <w:tblW w:w="8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440"/>
        <w:gridCol w:w="1260"/>
      </w:tblGrid>
      <w:tr w:rsidR="00F82DD7" w:rsidRPr="003B5946" w:rsidTr="00A51427">
        <w:tc>
          <w:tcPr>
            <w:tcW w:w="5461" w:type="dxa"/>
            <w:shd w:val="clear" w:color="auto" w:fill="A0A0A0"/>
          </w:tcPr>
          <w:p w:rsidR="00F82DD7" w:rsidRPr="003B5946" w:rsidRDefault="00F82DD7" w:rsidP="00A514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440" w:type="dxa"/>
            <w:shd w:val="clear" w:color="auto" w:fill="A0A0A0"/>
          </w:tcPr>
          <w:p w:rsidR="00F82DD7" w:rsidRPr="003B5946" w:rsidRDefault="00F82DD7" w:rsidP="00A514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</w:tc>
        <w:tc>
          <w:tcPr>
            <w:tcW w:w="1260" w:type="dxa"/>
            <w:shd w:val="clear" w:color="auto" w:fill="A0A0A0"/>
          </w:tcPr>
          <w:p w:rsidR="00F82DD7" w:rsidRPr="003B5946" w:rsidRDefault="00F82DD7" w:rsidP="00A514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Interview</w:t>
            </w:r>
          </w:p>
        </w:tc>
      </w:tr>
      <w:tr w:rsidR="00F82DD7" w:rsidRPr="003B5946" w:rsidTr="00A51427">
        <w:tc>
          <w:tcPr>
            <w:tcW w:w="5461" w:type="dxa"/>
            <w:shd w:val="clear" w:color="auto" w:fill="E0E0E0"/>
          </w:tcPr>
          <w:p w:rsidR="00F82DD7" w:rsidRPr="003B5946" w:rsidRDefault="00F82DD7" w:rsidP="00A514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440" w:type="dxa"/>
            <w:shd w:val="clear" w:color="auto" w:fill="E0E0E0"/>
          </w:tcPr>
          <w:p w:rsidR="00F82DD7" w:rsidRPr="003B5946" w:rsidRDefault="00F82DD7" w:rsidP="00A514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F82DD7" w:rsidRPr="003B5946" w:rsidRDefault="00F82DD7" w:rsidP="00A514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82DD7" w:rsidRPr="003B5946" w:rsidTr="00A51427">
        <w:tc>
          <w:tcPr>
            <w:tcW w:w="5461" w:type="dxa"/>
          </w:tcPr>
          <w:p w:rsidR="00F82DD7" w:rsidRPr="00534BF1" w:rsidRDefault="00F82DD7" w:rsidP="00A51427">
            <w:pPr>
              <w:rPr>
                <w:rFonts w:asciiTheme="minorHAnsi" w:hAnsiTheme="minorHAnsi"/>
                <w:sz w:val="22"/>
                <w:szCs w:val="22"/>
              </w:rPr>
            </w:pPr>
            <w:r w:rsidRPr="00534BF1">
              <w:rPr>
                <w:rFonts w:asciiTheme="minorHAnsi" w:hAnsiTheme="minorHAnsi"/>
                <w:sz w:val="22"/>
                <w:szCs w:val="22"/>
              </w:rPr>
              <w:t>Good general education, typically to the Higher/A level equivalent.</w:t>
            </w:r>
          </w:p>
        </w:tc>
        <w:tc>
          <w:tcPr>
            <w:tcW w:w="144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2DD7" w:rsidRPr="003B5946" w:rsidTr="00A51427">
        <w:tc>
          <w:tcPr>
            <w:tcW w:w="5461" w:type="dxa"/>
            <w:shd w:val="clear" w:color="auto" w:fill="E0E0E0"/>
          </w:tcPr>
          <w:p w:rsidR="00F82DD7" w:rsidRPr="003C1E83" w:rsidRDefault="00F82DD7" w:rsidP="00A514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1E83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440" w:type="dxa"/>
            <w:shd w:val="clear" w:color="auto" w:fill="E0E0E0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82DD7" w:rsidRPr="003B5946" w:rsidTr="00A51427">
        <w:tc>
          <w:tcPr>
            <w:tcW w:w="5461" w:type="dxa"/>
          </w:tcPr>
          <w:p w:rsidR="00F82DD7" w:rsidRPr="00534BF1" w:rsidRDefault="00F4108D" w:rsidP="00A514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34BF1">
              <w:rPr>
                <w:rFonts w:asciiTheme="minorHAnsi" w:hAnsiTheme="minorHAnsi"/>
                <w:sz w:val="22"/>
                <w:szCs w:val="22"/>
              </w:rPr>
              <w:t>Have a proven track record of high quality project development, producing and writing</w:t>
            </w:r>
          </w:p>
        </w:tc>
        <w:tc>
          <w:tcPr>
            <w:tcW w:w="144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F82DD7" w:rsidRPr="003B5946" w:rsidTr="00A51427">
        <w:tc>
          <w:tcPr>
            <w:tcW w:w="5461" w:type="dxa"/>
            <w:shd w:val="clear" w:color="auto" w:fill="auto"/>
          </w:tcPr>
          <w:p w:rsidR="00F82DD7" w:rsidRPr="00534BF1" w:rsidRDefault="00F82DD7" w:rsidP="00A51427">
            <w:pPr>
              <w:rPr>
                <w:rFonts w:asciiTheme="minorHAnsi" w:hAnsiTheme="minorHAnsi"/>
                <w:sz w:val="22"/>
                <w:szCs w:val="22"/>
              </w:rPr>
            </w:pPr>
            <w:r w:rsidRPr="00534BF1">
              <w:rPr>
                <w:rFonts w:asciiTheme="minorHAnsi" w:hAnsiTheme="minorHAnsi"/>
                <w:sz w:val="22"/>
                <w:szCs w:val="22"/>
              </w:rPr>
              <w:t xml:space="preserve">Experience of working with multiple stakeholders </w:t>
            </w:r>
          </w:p>
        </w:tc>
        <w:tc>
          <w:tcPr>
            <w:tcW w:w="1440" w:type="dxa"/>
            <w:shd w:val="clear" w:color="auto" w:fill="auto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F82DD7" w:rsidRPr="003B5946" w:rsidTr="00A51427">
        <w:tc>
          <w:tcPr>
            <w:tcW w:w="5461" w:type="dxa"/>
            <w:shd w:val="clear" w:color="auto" w:fill="auto"/>
          </w:tcPr>
          <w:p w:rsidR="00F82DD7" w:rsidRPr="00534BF1" w:rsidRDefault="00F4108D" w:rsidP="00F4108D">
            <w:pPr>
              <w:rPr>
                <w:rFonts w:asciiTheme="minorHAnsi" w:hAnsiTheme="minorHAnsi"/>
                <w:sz w:val="22"/>
                <w:szCs w:val="22"/>
              </w:rPr>
            </w:pPr>
            <w:r w:rsidRPr="00534BF1">
              <w:rPr>
                <w:rFonts w:asciiTheme="minorHAnsi" w:hAnsiTheme="minorHAnsi"/>
                <w:sz w:val="22"/>
                <w:szCs w:val="22"/>
              </w:rPr>
              <w:t>Experience of using social networks as a tool for communication for an organisation/campaign</w:t>
            </w:r>
          </w:p>
        </w:tc>
        <w:tc>
          <w:tcPr>
            <w:tcW w:w="1440" w:type="dxa"/>
            <w:shd w:val="clear" w:color="auto" w:fill="auto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F82DD7" w:rsidRPr="003B5946" w:rsidTr="00A51427">
        <w:tc>
          <w:tcPr>
            <w:tcW w:w="5461" w:type="dxa"/>
            <w:shd w:val="clear" w:color="auto" w:fill="E0E0E0"/>
          </w:tcPr>
          <w:p w:rsidR="00F82DD7" w:rsidRPr="003B5946" w:rsidRDefault="00F82DD7" w:rsidP="00A514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440" w:type="dxa"/>
            <w:shd w:val="clear" w:color="auto" w:fill="E0E0E0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82DD7" w:rsidRPr="003B5946" w:rsidTr="00A51427">
        <w:trPr>
          <w:trHeight w:val="357"/>
        </w:trPr>
        <w:tc>
          <w:tcPr>
            <w:tcW w:w="5461" w:type="dxa"/>
          </w:tcPr>
          <w:p w:rsidR="00F82DD7" w:rsidRPr="00CE3CCE" w:rsidRDefault="00F82DD7" w:rsidP="00A514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Theme="minorHAnsi" w:hAnsiTheme="minorHAnsi" w:cs="Arial"/>
                <w:sz w:val="22"/>
                <w:szCs w:val="22"/>
              </w:rPr>
              <w:t>Demonstrable understanding of Students’ Unions or other democratic / voluntary organisations</w:t>
            </w:r>
          </w:p>
        </w:tc>
        <w:tc>
          <w:tcPr>
            <w:tcW w:w="144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F82DD7" w:rsidRPr="003B5946" w:rsidTr="00A51427">
        <w:trPr>
          <w:trHeight w:val="357"/>
        </w:trPr>
        <w:tc>
          <w:tcPr>
            <w:tcW w:w="5461" w:type="dxa"/>
          </w:tcPr>
          <w:p w:rsidR="00F82DD7" w:rsidRPr="00CE3CCE" w:rsidRDefault="00CE3CCE" w:rsidP="00A514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Knowledge</w:t>
            </w:r>
            <w:r w:rsidR="00F4108D" w:rsidRPr="00CE3CCE">
              <w:rPr>
                <w:rFonts w:asciiTheme="minorHAnsi" w:hAnsiTheme="minorHAnsi" w:cs="Arial"/>
                <w:sz w:val="22"/>
                <w:szCs w:val="22"/>
              </w:rPr>
              <w:t xml:space="preserve"> of planning web and </w:t>
            </w:r>
            <w:r w:rsidRPr="00CE3CCE">
              <w:rPr>
                <w:rFonts w:asciiTheme="minorHAnsi" w:hAnsiTheme="minorHAnsi" w:cs="Arial"/>
                <w:sz w:val="22"/>
                <w:szCs w:val="22"/>
              </w:rPr>
              <w:t>digital</w:t>
            </w:r>
            <w:r w:rsidR="00F4108D" w:rsidRPr="00CE3CCE">
              <w:rPr>
                <w:rFonts w:asciiTheme="minorHAnsi" w:hAnsiTheme="minorHAnsi" w:cs="Arial"/>
                <w:sz w:val="22"/>
                <w:szCs w:val="22"/>
              </w:rPr>
              <w:t xml:space="preserve"> strategies </w:t>
            </w:r>
            <w:r w:rsidR="00F82DD7" w:rsidRPr="00CE3CC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F82DD7" w:rsidRPr="003B5946" w:rsidTr="00A51427">
        <w:trPr>
          <w:trHeight w:val="357"/>
        </w:trPr>
        <w:tc>
          <w:tcPr>
            <w:tcW w:w="5461" w:type="dxa"/>
          </w:tcPr>
          <w:p w:rsidR="00F82DD7" w:rsidRPr="003B5946" w:rsidRDefault="00F4108D" w:rsidP="00A514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general technical understanding of HTML, CSS, Adobe Packages, SEO, video production</w:t>
            </w:r>
            <w:r w:rsidR="000447B3">
              <w:rPr>
                <w:rFonts w:asciiTheme="minorHAnsi" w:hAnsiTheme="minorHAnsi" w:cs="Arial"/>
                <w:sz w:val="22"/>
                <w:szCs w:val="22"/>
              </w:rPr>
              <w:t xml:space="preserve"> and content management systems </w:t>
            </w:r>
          </w:p>
        </w:tc>
        <w:tc>
          <w:tcPr>
            <w:tcW w:w="144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F82DD7" w:rsidRPr="003B5946" w:rsidTr="00A51427">
        <w:trPr>
          <w:trHeight w:val="273"/>
        </w:trPr>
        <w:tc>
          <w:tcPr>
            <w:tcW w:w="5461" w:type="dxa"/>
            <w:shd w:val="clear" w:color="auto" w:fill="E0E0E0"/>
          </w:tcPr>
          <w:p w:rsidR="00F82DD7" w:rsidRPr="003B5946" w:rsidRDefault="00F82DD7" w:rsidP="00A514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ATTRIBUTES AND SKILLS</w:t>
            </w:r>
          </w:p>
        </w:tc>
        <w:tc>
          <w:tcPr>
            <w:tcW w:w="1440" w:type="dxa"/>
            <w:shd w:val="clear" w:color="auto" w:fill="E0E0E0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F82DD7" w:rsidRPr="003B5946" w:rsidRDefault="00F82DD7" w:rsidP="00A5142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37CF" w:rsidRPr="003B5946" w:rsidTr="00A51427">
        <w:trPr>
          <w:trHeight w:val="304"/>
        </w:trPr>
        <w:tc>
          <w:tcPr>
            <w:tcW w:w="5461" w:type="dxa"/>
          </w:tcPr>
          <w:p w:rsidR="00C237CF" w:rsidRPr="00CE3CCE" w:rsidRDefault="00C237CF" w:rsidP="00C23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Theme="minorHAnsi" w:hAnsiTheme="minorHAnsi" w:cs="Arial"/>
                <w:sz w:val="22"/>
                <w:szCs w:val="22"/>
              </w:rPr>
              <w:t xml:space="preserve">Excellent written skills, including ability to produce clear and concise content for a wider variety of audiences </w:t>
            </w:r>
          </w:p>
        </w:tc>
        <w:tc>
          <w:tcPr>
            <w:tcW w:w="1440" w:type="dxa"/>
          </w:tcPr>
          <w:p w:rsidR="00C237CF" w:rsidRPr="003B5946" w:rsidRDefault="00C237CF" w:rsidP="00C237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237CF" w:rsidRPr="003B5946" w:rsidRDefault="00C237CF" w:rsidP="00C237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237CF" w:rsidRPr="003B5946" w:rsidTr="00A51427">
        <w:trPr>
          <w:trHeight w:val="304"/>
        </w:trPr>
        <w:tc>
          <w:tcPr>
            <w:tcW w:w="5461" w:type="dxa"/>
          </w:tcPr>
          <w:p w:rsidR="00C237CF" w:rsidRPr="00CE3CCE" w:rsidRDefault="00C237CF" w:rsidP="00C23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Theme="minorHAnsi" w:hAnsiTheme="minorHAnsi" w:cs="Arial"/>
                <w:sz w:val="22"/>
                <w:szCs w:val="22"/>
              </w:rPr>
              <w:t>Excellent customer care skills (for dealing with UAL members, colleagues, University personnel, external agencies)</w:t>
            </w:r>
          </w:p>
        </w:tc>
        <w:tc>
          <w:tcPr>
            <w:tcW w:w="1440" w:type="dxa"/>
          </w:tcPr>
          <w:p w:rsidR="00C237CF" w:rsidRPr="003B5946" w:rsidRDefault="00C237CF" w:rsidP="00C237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237CF" w:rsidRPr="003B5946" w:rsidRDefault="00C237CF" w:rsidP="00C237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237CF" w:rsidRPr="003B5946" w:rsidTr="00A51427">
        <w:trPr>
          <w:trHeight w:val="304"/>
        </w:trPr>
        <w:tc>
          <w:tcPr>
            <w:tcW w:w="5461" w:type="dxa"/>
          </w:tcPr>
          <w:p w:rsidR="00C237CF" w:rsidRPr="00CE3CCE" w:rsidRDefault="00C237CF" w:rsidP="00C23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Theme="minorHAnsi" w:hAnsiTheme="minorHAnsi" w:cs="Arial"/>
                <w:sz w:val="22"/>
                <w:szCs w:val="22"/>
              </w:rPr>
              <w:t>Able to work independently</w:t>
            </w:r>
          </w:p>
        </w:tc>
        <w:tc>
          <w:tcPr>
            <w:tcW w:w="1440" w:type="dxa"/>
          </w:tcPr>
          <w:p w:rsidR="00C237CF" w:rsidRPr="003B5946" w:rsidRDefault="00C237CF" w:rsidP="00C237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237CF" w:rsidRPr="003B5946" w:rsidRDefault="00C237CF" w:rsidP="00C237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rPr>
          <w:trHeight w:val="304"/>
        </w:trPr>
        <w:tc>
          <w:tcPr>
            <w:tcW w:w="5461" w:type="dxa"/>
          </w:tcPr>
          <w:p w:rsidR="002832DB" w:rsidRPr="00CE3CCE" w:rsidRDefault="002832DB" w:rsidP="00C237CF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CE3CCE">
              <w:rPr>
                <w:rFonts w:asciiTheme="minorHAnsi" w:hAnsiTheme="minorHAnsi" w:cs="Arial"/>
                <w:sz w:val="22"/>
                <w:szCs w:val="22"/>
              </w:rPr>
              <w:t>Comfortable using Apple Macs, and associated software</w:t>
            </w:r>
          </w:p>
        </w:tc>
        <w:tc>
          <w:tcPr>
            <w:tcW w:w="1440" w:type="dxa"/>
          </w:tcPr>
          <w:p w:rsidR="002832DB" w:rsidRPr="003B5946" w:rsidRDefault="002832DB" w:rsidP="00C237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832DB" w:rsidRPr="003B5946" w:rsidRDefault="002832DB" w:rsidP="00C237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rPr>
          <w:trHeight w:val="304"/>
        </w:trPr>
        <w:tc>
          <w:tcPr>
            <w:tcW w:w="5461" w:type="dxa"/>
          </w:tcPr>
          <w:p w:rsidR="002832DB" w:rsidRPr="00CE3CCE" w:rsidRDefault="002832DB" w:rsidP="00CE3C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Basic ability to code HTML/CSS</w:t>
            </w:r>
          </w:p>
        </w:tc>
        <w:tc>
          <w:tcPr>
            <w:tcW w:w="1440" w:type="dxa"/>
          </w:tcPr>
          <w:p w:rsidR="002832DB" w:rsidRPr="003B5946" w:rsidRDefault="002832DB" w:rsidP="00CE3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2DB" w:rsidRPr="003B5946" w:rsidRDefault="002832DB" w:rsidP="00CE3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2DB" w:rsidRPr="003B5946" w:rsidTr="00A51427">
        <w:trPr>
          <w:trHeight w:val="304"/>
        </w:trPr>
        <w:tc>
          <w:tcPr>
            <w:tcW w:w="5461" w:type="dxa"/>
          </w:tcPr>
          <w:p w:rsidR="002832DB" w:rsidRPr="00CE3CCE" w:rsidRDefault="002832DB" w:rsidP="00CE3CCE">
            <w:pPr>
              <w:rPr>
                <w:rFonts w:asciiTheme="minorHAnsi" w:hAnsiTheme="minorHAnsi"/>
                <w:sz w:val="22"/>
                <w:szCs w:val="22"/>
              </w:rPr>
            </w:pPr>
            <w:r w:rsidRPr="00CE3CCE">
              <w:rPr>
                <w:rFonts w:asciiTheme="minorHAnsi" w:hAnsiTheme="minorHAnsi"/>
                <w:sz w:val="22"/>
                <w:szCs w:val="22"/>
              </w:rPr>
              <w:t>The ability to create and maintain strong working relationships.</w:t>
            </w:r>
          </w:p>
        </w:tc>
        <w:tc>
          <w:tcPr>
            <w:tcW w:w="1440" w:type="dxa"/>
          </w:tcPr>
          <w:p w:rsidR="002832DB" w:rsidRPr="003B5946" w:rsidRDefault="002832DB" w:rsidP="00CE3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2DB" w:rsidRPr="003B5946" w:rsidRDefault="002832DB" w:rsidP="00CE3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c>
          <w:tcPr>
            <w:tcW w:w="5461" w:type="dxa"/>
          </w:tcPr>
          <w:p w:rsidR="002832DB" w:rsidRPr="00CE3CCE" w:rsidRDefault="002832DB" w:rsidP="00CE3C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Theme="minorHAnsi" w:hAnsiTheme="minorHAnsi" w:cs="Arial"/>
                <w:sz w:val="22"/>
                <w:szCs w:val="22"/>
              </w:rPr>
              <w:t xml:space="preserve">A flexible approach to working combined with the ability to work under pressure and to deadlines, whilst maintaining a high standard of professionalism and attention to detail </w:t>
            </w:r>
          </w:p>
        </w:tc>
        <w:tc>
          <w:tcPr>
            <w:tcW w:w="1440" w:type="dxa"/>
          </w:tcPr>
          <w:p w:rsidR="002832DB" w:rsidRPr="003B5946" w:rsidRDefault="002832DB" w:rsidP="00CE3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832DB" w:rsidRPr="003B5946" w:rsidRDefault="002832DB" w:rsidP="00CE3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rPr>
          <w:trHeight w:val="304"/>
        </w:trPr>
        <w:tc>
          <w:tcPr>
            <w:tcW w:w="5461" w:type="dxa"/>
          </w:tcPr>
          <w:p w:rsidR="002832DB" w:rsidRPr="00CE3CCE" w:rsidRDefault="002832DB" w:rsidP="00CE3C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="Calibri" w:hAnsi="Calibri" w:cs="Calibri"/>
                <w:sz w:val="22"/>
                <w:szCs w:val="22"/>
              </w:rPr>
              <w:t>The ability to work effectively in a team</w:t>
            </w:r>
          </w:p>
        </w:tc>
        <w:tc>
          <w:tcPr>
            <w:tcW w:w="1440" w:type="dxa"/>
          </w:tcPr>
          <w:p w:rsidR="002832DB" w:rsidRPr="003B5946" w:rsidRDefault="002832DB" w:rsidP="00CE3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832DB" w:rsidRPr="003B5946" w:rsidRDefault="002832DB" w:rsidP="00CE3C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rPr>
          <w:trHeight w:val="304"/>
        </w:trPr>
        <w:tc>
          <w:tcPr>
            <w:tcW w:w="5461" w:type="dxa"/>
          </w:tcPr>
          <w:p w:rsidR="002832DB" w:rsidRPr="00351B35" w:rsidRDefault="002832DB" w:rsidP="00A725C3">
            <w:pPr>
              <w:rPr>
                <w:rFonts w:asciiTheme="minorHAnsi" w:hAnsiTheme="minorHAnsi"/>
                <w:sz w:val="22"/>
                <w:szCs w:val="22"/>
              </w:rPr>
            </w:pPr>
            <w:r w:rsidRPr="0046522D">
              <w:rPr>
                <w:rFonts w:asciiTheme="minorHAnsi" w:hAnsiTheme="minorHAnsi"/>
                <w:sz w:val="22"/>
                <w:szCs w:val="22"/>
              </w:rPr>
              <w:t>Enthusiasm to make mistakes but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then </w:t>
            </w:r>
            <w:r w:rsidRPr="0046522D">
              <w:rPr>
                <w:rFonts w:asciiTheme="minorHAnsi" w:hAnsiTheme="minorHAnsi"/>
                <w:sz w:val="22"/>
                <w:szCs w:val="22"/>
              </w:rPr>
              <w:t>put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522D">
              <w:rPr>
                <w:rFonts w:asciiTheme="minorHAnsi" w:hAnsiTheme="minorHAnsi"/>
                <w:sz w:val="22"/>
                <w:szCs w:val="22"/>
              </w:rPr>
              <w:t>learning into practice immediately</w:t>
            </w:r>
          </w:p>
        </w:tc>
        <w:tc>
          <w:tcPr>
            <w:tcW w:w="144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c>
          <w:tcPr>
            <w:tcW w:w="5461" w:type="dxa"/>
            <w:shd w:val="clear" w:color="auto" w:fill="E0E0E0"/>
          </w:tcPr>
          <w:p w:rsidR="002832DB" w:rsidRPr="003B5946" w:rsidRDefault="002832DB" w:rsidP="00A725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VALUES AND ETHICS</w:t>
            </w:r>
          </w:p>
        </w:tc>
        <w:tc>
          <w:tcPr>
            <w:tcW w:w="1440" w:type="dxa"/>
            <w:shd w:val="clear" w:color="auto" w:fill="E0E0E0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832DB" w:rsidRPr="003B5946" w:rsidTr="00A51427">
        <w:tc>
          <w:tcPr>
            <w:tcW w:w="5461" w:type="dxa"/>
          </w:tcPr>
          <w:p w:rsidR="002832DB" w:rsidRPr="00CE3CCE" w:rsidRDefault="002832DB" w:rsidP="00A725C3">
            <w:pPr>
              <w:rPr>
                <w:rFonts w:asciiTheme="minorHAnsi" w:hAnsiTheme="minorHAnsi"/>
                <w:sz w:val="22"/>
                <w:szCs w:val="22"/>
              </w:rPr>
            </w:pPr>
            <w:r w:rsidRPr="00CE3CCE">
              <w:rPr>
                <w:rFonts w:asciiTheme="minorHAnsi" w:hAnsiTheme="minorHAnsi"/>
                <w:sz w:val="22"/>
                <w:szCs w:val="22"/>
              </w:rPr>
              <w:t>Desire to work within a democratic, student-led environment</w:t>
            </w:r>
          </w:p>
        </w:tc>
        <w:tc>
          <w:tcPr>
            <w:tcW w:w="144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c>
          <w:tcPr>
            <w:tcW w:w="5461" w:type="dxa"/>
          </w:tcPr>
          <w:p w:rsidR="002832DB" w:rsidRPr="00CE3CCE" w:rsidRDefault="002832DB" w:rsidP="00A725C3">
            <w:pPr>
              <w:rPr>
                <w:rFonts w:asciiTheme="minorHAnsi" w:hAnsiTheme="minorHAnsi"/>
                <w:sz w:val="22"/>
                <w:szCs w:val="22"/>
              </w:rPr>
            </w:pPr>
            <w:r w:rsidRPr="00CE3CCE">
              <w:rPr>
                <w:rFonts w:asciiTheme="minorHAnsi" w:hAnsiTheme="minorHAnsi"/>
                <w:sz w:val="22"/>
                <w:szCs w:val="22"/>
              </w:rPr>
              <w:t>Understanding and commitment to equal opportunities</w:t>
            </w:r>
          </w:p>
        </w:tc>
        <w:tc>
          <w:tcPr>
            <w:tcW w:w="144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c>
          <w:tcPr>
            <w:tcW w:w="5461" w:type="dxa"/>
          </w:tcPr>
          <w:p w:rsidR="002832DB" w:rsidRPr="00CE3CCE" w:rsidRDefault="002832DB" w:rsidP="00A725C3">
            <w:pPr>
              <w:rPr>
                <w:rFonts w:asciiTheme="minorHAnsi" w:hAnsiTheme="minorHAnsi"/>
                <w:sz w:val="22"/>
                <w:szCs w:val="22"/>
              </w:rPr>
            </w:pPr>
            <w:r w:rsidRPr="00CE3CCE">
              <w:rPr>
                <w:rFonts w:asciiTheme="minorHAnsi" w:hAnsiTheme="minorHAnsi"/>
                <w:sz w:val="22"/>
                <w:szCs w:val="22"/>
              </w:rPr>
              <w:t>Committed, positive, outgoing and approachable with a ‘can do’ attitude</w:t>
            </w:r>
          </w:p>
        </w:tc>
        <w:tc>
          <w:tcPr>
            <w:tcW w:w="144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c>
          <w:tcPr>
            <w:tcW w:w="5461" w:type="dxa"/>
          </w:tcPr>
          <w:p w:rsidR="002832DB" w:rsidRPr="00CE3CCE" w:rsidRDefault="002832DB" w:rsidP="00A725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Theme="minorHAnsi" w:hAnsiTheme="minorHAnsi" w:cs="Arial"/>
                <w:sz w:val="22"/>
                <w:szCs w:val="22"/>
              </w:rPr>
              <w:t>Commitment to using skills and knowledge to help others</w:t>
            </w:r>
          </w:p>
        </w:tc>
        <w:tc>
          <w:tcPr>
            <w:tcW w:w="144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c>
          <w:tcPr>
            <w:tcW w:w="5461" w:type="dxa"/>
          </w:tcPr>
          <w:p w:rsidR="002832DB" w:rsidRPr="00CE3CCE" w:rsidRDefault="002832DB" w:rsidP="00A725C3">
            <w:pPr>
              <w:rPr>
                <w:rFonts w:asciiTheme="minorHAnsi" w:hAnsiTheme="minorHAnsi"/>
                <w:sz w:val="22"/>
                <w:szCs w:val="22"/>
              </w:rPr>
            </w:pPr>
            <w:r w:rsidRPr="00CE3CCE">
              <w:rPr>
                <w:rFonts w:asciiTheme="minorHAnsi" w:hAnsiTheme="minorHAnsi"/>
                <w:sz w:val="22"/>
                <w:szCs w:val="22"/>
              </w:rPr>
              <w:t>Demonstrably high standards of personal integrity</w:t>
            </w:r>
          </w:p>
        </w:tc>
        <w:tc>
          <w:tcPr>
            <w:tcW w:w="144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c>
          <w:tcPr>
            <w:tcW w:w="5461" w:type="dxa"/>
          </w:tcPr>
          <w:p w:rsidR="002832DB" w:rsidRPr="00CE3CCE" w:rsidRDefault="002832DB" w:rsidP="00A725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Theme="minorHAnsi" w:hAnsiTheme="minorHAnsi" w:cs="Arial"/>
                <w:sz w:val="22"/>
                <w:szCs w:val="22"/>
              </w:rPr>
              <w:t>A willingness to occasionally work beyond traditional office hours.</w:t>
            </w:r>
          </w:p>
        </w:tc>
        <w:tc>
          <w:tcPr>
            <w:tcW w:w="144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c>
          <w:tcPr>
            <w:tcW w:w="5461" w:type="dxa"/>
          </w:tcPr>
          <w:p w:rsidR="002832DB" w:rsidRPr="00CE3CCE" w:rsidRDefault="002832DB" w:rsidP="00A725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Theme="minorHAnsi" w:hAnsiTheme="minorHAnsi" w:cs="Arial"/>
                <w:sz w:val="22"/>
                <w:szCs w:val="22"/>
              </w:rPr>
              <w:t>Demonstrates a positive approach to best practice and exceeding customer expectations.</w:t>
            </w:r>
          </w:p>
        </w:tc>
        <w:tc>
          <w:tcPr>
            <w:tcW w:w="144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832DB" w:rsidRPr="003B5946" w:rsidTr="00A51427">
        <w:tc>
          <w:tcPr>
            <w:tcW w:w="5461" w:type="dxa"/>
          </w:tcPr>
          <w:p w:rsidR="002832DB" w:rsidRPr="00CE3CCE" w:rsidRDefault="002832DB" w:rsidP="00A725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E3CCE">
              <w:rPr>
                <w:rFonts w:asciiTheme="minorHAnsi" w:hAnsiTheme="minorHAnsi" w:cs="Arial"/>
                <w:sz w:val="22"/>
                <w:szCs w:val="22"/>
              </w:rPr>
              <w:t>Commitment to own professional development</w:t>
            </w:r>
          </w:p>
        </w:tc>
        <w:tc>
          <w:tcPr>
            <w:tcW w:w="144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2DB" w:rsidRPr="003B5946" w:rsidRDefault="002832DB" w:rsidP="00A725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</w:tbl>
    <w:p w:rsidR="00F82DD7" w:rsidRDefault="00F82DD7" w:rsidP="00F82DD7">
      <w:pPr>
        <w:rPr>
          <w:rFonts w:asciiTheme="minorHAnsi" w:hAnsiTheme="minorHAnsi" w:cs="Arial"/>
        </w:rPr>
      </w:pPr>
    </w:p>
    <w:p w:rsidR="00F82DD7" w:rsidRDefault="00F82DD7" w:rsidP="00F82DD7">
      <w:pPr>
        <w:rPr>
          <w:rFonts w:asciiTheme="minorHAnsi" w:hAnsiTheme="minorHAnsi" w:cs="Arial"/>
        </w:rPr>
      </w:pPr>
    </w:p>
    <w:p w:rsidR="00051192" w:rsidRDefault="00051192"/>
    <w:sectPr w:rsidR="00051192" w:rsidSect="009F0BD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D7"/>
    <w:rsid w:val="000447B3"/>
    <w:rsid w:val="00051192"/>
    <w:rsid w:val="002832DB"/>
    <w:rsid w:val="00384928"/>
    <w:rsid w:val="004B7C3A"/>
    <w:rsid w:val="00534BF1"/>
    <w:rsid w:val="005A773E"/>
    <w:rsid w:val="00A725C3"/>
    <w:rsid w:val="00C237CF"/>
    <w:rsid w:val="00CE3CCE"/>
    <w:rsid w:val="00E90F91"/>
    <w:rsid w:val="00F4108D"/>
    <w:rsid w:val="00F4397D"/>
    <w:rsid w:val="00F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D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D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25CDFFCB</Template>
  <TotalTime>1</TotalTime>
  <Pages>2</Pages>
  <Words>295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Jerrum</dc:creator>
  <cp:lastModifiedBy>Penny Jerrum</cp:lastModifiedBy>
  <cp:revision>3</cp:revision>
  <dcterms:created xsi:type="dcterms:W3CDTF">2014-07-11T11:30:00Z</dcterms:created>
  <dcterms:modified xsi:type="dcterms:W3CDTF">2014-07-11T11:34:00Z</dcterms:modified>
</cp:coreProperties>
</file>