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75" w:rsidRDefault="007120D5" w:rsidP="00016975">
      <w:pP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2A9E296A" wp14:editId="10A79716">
            <wp:simplePos x="0" y="0"/>
            <wp:positionH relativeFrom="column">
              <wp:posOffset>-327025</wp:posOffset>
            </wp:positionH>
            <wp:positionV relativeFrom="paragraph">
              <wp:posOffset>-29210</wp:posOffset>
            </wp:positionV>
            <wp:extent cx="1885315" cy="866140"/>
            <wp:effectExtent l="0" t="0" r="0" b="0"/>
            <wp:wrapSquare wrapText="bothSides"/>
            <wp:docPr id="3" name="Picture 3" descr="https://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sesu.com/assets/site_resources/weblogo-lsesu-standa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31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0D5" w:rsidRDefault="006F717E" w:rsidP="006F717E">
      <w:pPr>
        <w:jc w:val="right"/>
        <w:rPr>
          <w:rFonts w:ascii="Arial" w:hAnsi="Arial" w:cs="Arial"/>
          <w:b/>
        </w:rPr>
      </w:pPr>
      <w:r>
        <w:rPr>
          <w:noProof/>
        </w:rPr>
        <w:drawing>
          <wp:inline distT="0" distB="0" distL="0" distR="0">
            <wp:extent cx="2524125" cy="714375"/>
            <wp:effectExtent l="0" t="0" r="9525" b="9525"/>
            <wp:docPr id="5" name="Picture 5" descr="SU uni logo blk-pink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 uni logo blk-pink 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7120D5" w:rsidRDefault="007120D5" w:rsidP="00016975">
      <w:pPr>
        <w:jc w:val="center"/>
        <w:rPr>
          <w:rFonts w:ascii="Arial" w:hAnsi="Arial" w:cs="Arial"/>
          <w:b/>
        </w:rPr>
      </w:pPr>
    </w:p>
    <w:p w:rsidR="00016975" w:rsidRPr="0057631D" w:rsidRDefault="005418FA" w:rsidP="00016975">
      <w:pPr>
        <w:jc w:val="center"/>
        <w:rPr>
          <w:rFonts w:ascii="Arial" w:hAnsi="Arial" w:cs="Arial"/>
          <w:b/>
          <w:sz w:val="28"/>
          <w:szCs w:val="28"/>
        </w:rPr>
      </w:pPr>
      <w:r w:rsidRPr="0057631D">
        <w:rPr>
          <w:rFonts w:ascii="Arial" w:hAnsi="Arial" w:cs="Arial"/>
          <w:b/>
          <w:sz w:val="28"/>
          <w:szCs w:val="28"/>
        </w:rPr>
        <w:t>Finance Assistant</w:t>
      </w:r>
    </w:p>
    <w:p w:rsidR="00016975" w:rsidRDefault="00016975" w:rsidP="00016975">
      <w:pPr>
        <w:jc w:val="center"/>
        <w:rPr>
          <w:rFonts w:ascii="Arial" w:hAnsi="Arial" w:cs="Arial"/>
          <w:b/>
          <w:sz w:val="22"/>
          <w:szCs w:val="22"/>
        </w:rPr>
      </w:pPr>
    </w:p>
    <w:p w:rsidR="0057631D" w:rsidRPr="0057631D" w:rsidRDefault="0057631D" w:rsidP="00016975">
      <w:pPr>
        <w:jc w:val="center"/>
        <w:rPr>
          <w:rFonts w:ascii="Arial" w:hAnsi="Arial" w:cs="Arial"/>
          <w:b/>
          <w:sz w:val="22"/>
          <w:szCs w:val="22"/>
        </w:rPr>
      </w:pPr>
    </w:p>
    <w:p w:rsidR="00016975" w:rsidRPr="0057631D" w:rsidRDefault="00016975" w:rsidP="00016975">
      <w:pPr>
        <w:rPr>
          <w:rFonts w:ascii="Arial" w:hAnsi="Arial" w:cs="Arial"/>
          <w:b/>
          <w:sz w:val="22"/>
          <w:szCs w:val="22"/>
        </w:rPr>
      </w:pPr>
      <w:r w:rsidRPr="0057631D">
        <w:rPr>
          <w:rFonts w:ascii="Arial" w:hAnsi="Arial" w:cs="Arial"/>
          <w:b/>
          <w:sz w:val="22"/>
          <w:szCs w:val="22"/>
        </w:rPr>
        <w:t>Accountable to:</w:t>
      </w:r>
      <w:r w:rsidR="005418FA" w:rsidRPr="0057631D">
        <w:rPr>
          <w:rFonts w:ascii="Arial" w:hAnsi="Arial" w:cs="Arial"/>
          <w:b/>
          <w:sz w:val="22"/>
          <w:szCs w:val="22"/>
        </w:rPr>
        <w:t xml:space="preserve"> Finance Manager</w:t>
      </w:r>
    </w:p>
    <w:p w:rsidR="00016975" w:rsidRPr="0057631D" w:rsidRDefault="00016975" w:rsidP="00016975">
      <w:pPr>
        <w:rPr>
          <w:rFonts w:ascii="Arial" w:hAnsi="Arial" w:cs="Arial"/>
          <w:b/>
          <w:sz w:val="22"/>
          <w:szCs w:val="22"/>
        </w:rPr>
      </w:pPr>
    </w:p>
    <w:p w:rsidR="00016975" w:rsidRPr="0057631D" w:rsidRDefault="00016975" w:rsidP="00016975">
      <w:pPr>
        <w:rPr>
          <w:rFonts w:ascii="Arial" w:hAnsi="Arial" w:cs="Arial"/>
          <w:b/>
          <w:sz w:val="22"/>
          <w:szCs w:val="22"/>
        </w:rPr>
      </w:pPr>
      <w:r w:rsidRPr="0057631D">
        <w:rPr>
          <w:rFonts w:ascii="Arial" w:hAnsi="Arial" w:cs="Arial"/>
          <w:b/>
          <w:sz w:val="22"/>
          <w:szCs w:val="22"/>
        </w:rPr>
        <w:t>Responsible for:</w:t>
      </w:r>
      <w:r w:rsidR="005418FA" w:rsidRPr="0057631D">
        <w:rPr>
          <w:rFonts w:ascii="Arial" w:hAnsi="Arial" w:cs="Arial"/>
          <w:b/>
          <w:sz w:val="22"/>
          <w:szCs w:val="22"/>
        </w:rPr>
        <w:t xml:space="preserve"> Finance</w:t>
      </w:r>
    </w:p>
    <w:p w:rsidR="00016975" w:rsidRPr="0057631D" w:rsidRDefault="00016975" w:rsidP="00016975">
      <w:pPr>
        <w:rPr>
          <w:rFonts w:ascii="Arial" w:hAnsi="Arial" w:cs="Arial"/>
          <w:b/>
          <w:sz w:val="22"/>
          <w:szCs w:val="22"/>
        </w:rPr>
      </w:pPr>
    </w:p>
    <w:p w:rsidR="00016975" w:rsidRPr="006F717E" w:rsidRDefault="00016975" w:rsidP="00016975">
      <w:pPr>
        <w:rPr>
          <w:rFonts w:ascii="Arial" w:hAnsi="Arial" w:cs="Arial"/>
          <w:b/>
          <w:sz w:val="22"/>
          <w:szCs w:val="22"/>
        </w:rPr>
      </w:pPr>
      <w:r w:rsidRPr="0057631D">
        <w:rPr>
          <w:rFonts w:ascii="Arial" w:hAnsi="Arial" w:cs="Arial"/>
          <w:b/>
          <w:sz w:val="22"/>
          <w:szCs w:val="22"/>
        </w:rPr>
        <w:t>Hours:</w:t>
      </w:r>
      <w:r w:rsidR="0057631D" w:rsidRPr="0057631D">
        <w:rPr>
          <w:rFonts w:ascii="Arial" w:hAnsi="Arial" w:cs="Arial"/>
          <w:b/>
          <w:sz w:val="22"/>
          <w:szCs w:val="22"/>
        </w:rPr>
        <w:t xml:space="preserve"> 26 </w:t>
      </w:r>
      <w:r w:rsidR="005418FA" w:rsidRPr="0057631D">
        <w:rPr>
          <w:rFonts w:ascii="Arial" w:hAnsi="Arial" w:cs="Arial"/>
          <w:b/>
          <w:sz w:val="22"/>
          <w:szCs w:val="22"/>
        </w:rPr>
        <w:t>hours</w:t>
      </w:r>
      <w:r w:rsidR="0057631D" w:rsidRPr="0057631D">
        <w:rPr>
          <w:rFonts w:ascii="Arial" w:hAnsi="Arial" w:cs="Arial"/>
          <w:b/>
          <w:sz w:val="22"/>
          <w:szCs w:val="22"/>
        </w:rPr>
        <w:t xml:space="preserve"> (3.5 </w:t>
      </w:r>
      <w:r w:rsidR="007120D5" w:rsidRPr="0057631D">
        <w:rPr>
          <w:rFonts w:ascii="Arial" w:hAnsi="Arial" w:cs="Arial"/>
          <w:b/>
          <w:sz w:val="22"/>
          <w:szCs w:val="22"/>
        </w:rPr>
        <w:t>day</w:t>
      </w:r>
      <w:r w:rsidR="007120D5" w:rsidRPr="006F717E">
        <w:rPr>
          <w:rFonts w:ascii="Arial" w:hAnsi="Arial" w:cs="Arial"/>
          <w:b/>
          <w:sz w:val="22"/>
          <w:szCs w:val="22"/>
        </w:rPr>
        <w:t>s per week)</w:t>
      </w:r>
      <w:r w:rsidR="0057631D" w:rsidRPr="006F717E">
        <w:rPr>
          <w:rFonts w:ascii="Arial" w:hAnsi="Arial" w:cs="Arial"/>
          <w:b/>
          <w:sz w:val="22"/>
          <w:szCs w:val="22"/>
        </w:rPr>
        <w:t>, with flexible hours</w:t>
      </w:r>
    </w:p>
    <w:p w:rsidR="007120D5" w:rsidRPr="006F717E" w:rsidRDefault="007120D5" w:rsidP="00016975">
      <w:pPr>
        <w:rPr>
          <w:rFonts w:ascii="Arial" w:hAnsi="Arial" w:cs="Arial"/>
          <w:b/>
          <w:sz w:val="22"/>
          <w:szCs w:val="22"/>
        </w:rPr>
      </w:pPr>
    </w:p>
    <w:p w:rsidR="007120D5" w:rsidRPr="006F717E" w:rsidRDefault="007120D5" w:rsidP="00016975">
      <w:pPr>
        <w:rPr>
          <w:rFonts w:ascii="Arial" w:hAnsi="Arial" w:cs="Arial"/>
          <w:b/>
          <w:sz w:val="22"/>
          <w:szCs w:val="22"/>
        </w:rPr>
      </w:pPr>
      <w:r w:rsidRPr="006F717E">
        <w:rPr>
          <w:rFonts w:ascii="Arial" w:hAnsi="Arial" w:cs="Arial"/>
          <w:b/>
          <w:sz w:val="22"/>
          <w:szCs w:val="22"/>
        </w:rPr>
        <w:t>Salary: £22,000 (£15,400 pro rata)</w:t>
      </w:r>
    </w:p>
    <w:p w:rsidR="00016975" w:rsidRPr="006F717E" w:rsidRDefault="00016975" w:rsidP="00016975">
      <w:pPr>
        <w:rPr>
          <w:rFonts w:ascii="Arial" w:hAnsi="Arial" w:cs="Arial"/>
          <w:b/>
          <w:sz w:val="22"/>
          <w:szCs w:val="22"/>
        </w:rPr>
      </w:pPr>
    </w:p>
    <w:p w:rsidR="00016975" w:rsidRPr="006F717E" w:rsidRDefault="00016975" w:rsidP="00016975">
      <w:pPr>
        <w:rPr>
          <w:rFonts w:ascii="Arial" w:hAnsi="Arial" w:cs="Arial"/>
          <w:b/>
          <w:sz w:val="22"/>
          <w:szCs w:val="22"/>
        </w:rPr>
      </w:pPr>
      <w:r w:rsidRPr="006F717E">
        <w:rPr>
          <w:rFonts w:ascii="Arial" w:hAnsi="Arial" w:cs="Arial"/>
          <w:b/>
          <w:sz w:val="22"/>
          <w:szCs w:val="22"/>
        </w:rPr>
        <w:t>Location:</w:t>
      </w:r>
      <w:r w:rsidR="005418FA" w:rsidRPr="006F717E">
        <w:rPr>
          <w:rFonts w:ascii="Arial" w:hAnsi="Arial" w:cs="Arial"/>
          <w:b/>
          <w:sz w:val="22"/>
          <w:szCs w:val="22"/>
        </w:rPr>
        <w:t xml:space="preserve"> </w:t>
      </w:r>
      <w:r w:rsidR="003772D4" w:rsidRPr="006F717E">
        <w:rPr>
          <w:rFonts w:ascii="Arial" w:hAnsi="Arial" w:cs="Arial"/>
          <w:b/>
          <w:sz w:val="22"/>
          <w:szCs w:val="22"/>
        </w:rPr>
        <w:t>Two Union sites in Holborn, London</w:t>
      </w:r>
    </w:p>
    <w:p w:rsidR="003772D4" w:rsidRPr="006F717E" w:rsidRDefault="003772D4" w:rsidP="003772D4">
      <w:pPr>
        <w:rPr>
          <w:rFonts w:ascii="Arial" w:hAnsi="Arial" w:cs="Arial"/>
          <w:sz w:val="22"/>
          <w:szCs w:val="22"/>
        </w:rPr>
      </w:pPr>
    </w:p>
    <w:p w:rsidR="003772D4" w:rsidRPr="006F717E" w:rsidRDefault="003772D4" w:rsidP="003772D4">
      <w:pPr>
        <w:rPr>
          <w:rFonts w:ascii="Arial" w:hAnsi="Arial" w:cs="Arial"/>
          <w:b/>
          <w:bCs/>
          <w:sz w:val="22"/>
          <w:szCs w:val="22"/>
        </w:rPr>
      </w:pPr>
    </w:p>
    <w:p w:rsidR="003772D4" w:rsidRPr="006F717E" w:rsidRDefault="003772D4" w:rsidP="003772D4">
      <w:pPr>
        <w:rPr>
          <w:rFonts w:ascii="Arial" w:hAnsi="Arial" w:cs="Arial"/>
          <w:bCs/>
          <w:sz w:val="22"/>
          <w:szCs w:val="22"/>
        </w:rPr>
      </w:pPr>
      <w:r w:rsidRPr="006F717E">
        <w:rPr>
          <w:rFonts w:ascii="Arial" w:hAnsi="Arial" w:cs="Arial"/>
          <w:bCs/>
          <w:sz w:val="22"/>
          <w:szCs w:val="22"/>
        </w:rPr>
        <w:t>The London School of Economics and University of Arts London Student Unions are registered charities providing representation, support and commercial activities for their respective student bodies.  The Unions have a combine</w:t>
      </w:r>
      <w:r w:rsidR="0057631D" w:rsidRPr="006F717E">
        <w:rPr>
          <w:rFonts w:ascii="Arial" w:hAnsi="Arial" w:cs="Arial"/>
          <w:bCs/>
          <w:sz w:val="22"/>
          <w:szCs w:val="22"/>
        </w:rPr>
        <w:t>d turnover in the region of £10</w:t>
      </w:r>
      <w:r w:rsidRPr="006F717E">
        <w:rPr>
          <w:rFonts w:ascii="Arial" w:hAnsi="Arial" w:cs="Arial"/>
          <w:bCs/>
          <w:sz w:val="22"/>
          <w:szCs w:val="22"/>
        </w:rPr>
        <w:t xml:space="preserve">m generated from grant and trading income, and are supported by a shared finance function, which operates across two Union sites. </w:t>
      </w:r>
    </w:p>
    <w:p w:rsidR="003772D4" w:rsidRPr="006F717E" w:rsidRDefault="003772D4" w:rsidP="003772D4">
      <w:pPr>
        <w:rPr>
          <w:rFonts w:ascii="Arial" w:hAnsi="Arial" w:cs="Arial"/>
          <w:bCs/>
          <w:sz w:val="22"/>
          <w:szCs w:val="22"/>
        </w:rPr>
      </w:pPr>
    </w:p>
    <w:p w:rsidR="003772D4" w:rsidRPr="006F717E" w:rsidRDefault="003772D4" w:rsidP="003772D4">
      <w:pPr>
        <w:rPr>
          <w:rFonts w:ascii="Arial" w:hAnsi="Arial" w:cs="Arial"/>
          <w:bCs/>
          <w:sz w:val="22"/>
          <w:szCs w:val="22"/>
        </w:rPr>
      </w:pPr>
      <w:r w:rsidRPr="006F717E">
        <w:rPr>
          <w:rFonts w:ascii="Arial" w:hAnsi="Arial" w:cs="Arial"/>
          <w:bCs/>
          <w:sz w:val="22"/>
          <w:szCs w:val="22"/>
        </w:rPr>
        <w:t>We are looking for an enthusiastic and hard-working individual who is keen to develop practical fi</w:t>
      </w:r>
      <w:r w:rsidR="00501CDE">
        <w:rPr>
          <w:rFonts w:ascii="Arial" w:hAnsi="Arial" w:cs="Arial"/>
          <w:bCs/>
          <w:sz w:val="22"/>
          <w:szCs w:val="22"/>
        </w:rPr>
        <w:t>nance</w:t>
      </w:r>
      <w:r w:rsidRPr="006F717E">
        <w:rPr>
          <w:rFonts w:ascii="Arial" w:hAnsi="Arial" w:cs="Arial"/>
          <w:bCs/>
          <w:sz w:val="22"/>
          <w:szCs w:val="22"/>
        </w:rPr>
        <w:t xml:space="preserve"> skills and build up their accounting skills in a vibrant organisation. </w:t>
      </w:r>
    </w:p>
    <w:p w:rsidR="003772D4" w:rsidRPr="006F717E" w:rsidRDefault="003772D4" w:rsidP="003772D4">
      <w:pPr>
        <w:rPr>
          <w:rFonts w:ascii="Arial" w:hAnsi="Arial" w:cs="Arial"/>
          <w:bCs/>
          <w:sz w:val="22"/>
          <w:szCs w:val="22"/>
        </w:rPr>
      </w:pPr>
    </w:p>
    <w:p w:rsidR="003772D4" w:rsidRPr="006F717E" w:rsidRDefault="003772D4" w:rsidP="003772D4">
      <w:pPr>
        <w:rPr>
          <w:rFonts w:ascii="Arial" w:hAnsi="Arial" w:cs="Arial"/>
          <w:bCs/>
          <w:sz w:val="22"/>
          <w:szCs w:val="22"/>
        </w:rPr>
      </w:pPr>
      <w:r w:rsidRPr="006F717E">
        <w:rPr>
          <w:rFonts w:ascii="Arial" w:hAnsi="Arial" w:cs="Arial"/>
          <w:bCs/>
          <w:sz w:val="22"/>
          <w:szCs w:val="22"/>
        </w:rPr>
        <w:t>We are looking for a part qualified CCAB accountant (e.g. CIMA, ACCA or equivalent), or AAT</w:t>
      </w:r>
      <w:r w:rsidR="006F717E" w:rsidRPr="006F717E">
        <w:rPr>
          <w:rFonts w:ascii="Arial" w:hAnsi="Arial" w:cs="Arial"/>
          <w:bCs/>
          <w:sz w:val="22"/>
          <w:szCs w:val="22"/>
        </w:rPr>
        <w:t xml:space="preserve"> qualified (or</w:t>
      </w:r>
      <w:r w:rsidRPr="006F717E">
        <w:rPr>
          <w:rFonts w:ascii="Arial" w:hAnsi="Arial" w:cs="Arial"/>
          <w:bCs/>
          <w:sz w:val="22"/>
          <w:szCs w:val="22"/>
        </w:rPr>
        <w:t xml:space="preserve"> finalist</w:t>
      </w:r>
      <w:r w:rsidR="006F717E" w:rsidRPr="006F717E">
        <w:rPr>
          <w:rFonts w:ascii="Arial" w:hAnsi="Arial" w:cs="Arial"/>
          <w:bCs/>
          <w:sz w:val="22"/>
          <w:szCs w:val="22"/>
        </w:rPr>
        <w:t>)</w:t>
      </w:r>
      <w:r w:rsidRPr="006F717E">
        <w:rPr>
          <w:rFonts w:ascii="Arial" w:hAnsi="Arial" w:cs="Arial"/>
          <w:bCs/>
          <w:sz w:val="22"/>
          <w:szCs w:val="22"/>
        </w:rPr>
        <w:t xml:space="preserve">, </w:t>
      </w:r>
      <w:r w:rsidR="006F717E" w:rsidRPr="006F717E">
        <w:rPr>
          <w:rFonts w:ascii="Arial" w:hAnsi="Arial" w:cs="Arial"/>
          <w:bCs/>
          <w:sz w:val="22"/>
          <w:szCs w:val="22"/>
        </w:rPr>
        <w:t xml:space="preserve">and </w:t>
      </w:r>
      <w:r w:rsidRPr="006F717E">
        <w:rPr>
          <w:rFonts w:ascii="Arial" w:hAnsi="Arial" w:cs="Arial"/>
          <w:bCs/>
          <w:sz w:val="22"/>
          <w:szCs w:val="22"/>
        </w:rPr>
        <w:t>ideally with experience of using Exchequer.</w:t>
      </w:r>
    </w:p>
    <w:p w:rsidR="003772D4" w:rsidRPr="006F717E" w:rsidRDefault="003772D4" w:rsidP="003772D4">
      <w:pPr>
        <w:rPr>
          <w:rFonts w:ascii="Arial" w:hAnsi="Arial" w:cs="Arial"/>
          <w:bCs/>
          <w:sz w:val="22"/>
          <w:szCs w:val="22"/>
        </w:rPr>
      </w:pPr>
    </w:p>
    <w:p w:rsidR="003772D4" w:rsidRPr="006F717E" w:rsidRDefault="003772D4" w:rsidP="00016975">
      <w:pPr>
        <w:rPr>
          <w:rFonts w:ascii="Arial" w:hAnsi="Arial" w:cs="Arial"/>
          <w:b/>
          <w:sz w:val="22"/>
          <w:szCs w:val="22"/>
        </w:rPr>
      </w:pPr>
    </w:p>
    <w:p w:rsidR="00016975" w:rsidRPr="006F717E" w:rsidRDefault="00016975" w:rsidP="00016975">
      <w:pPr>
        <w:rPr>
          <w:rFonts w:ascii="Arial" w:hAnsi="Arial" w:cs="Arial"/>
          <w:b/>
          <w:sz w:val="22"/>
          <w:szCs w:val="22"/>
        </w:rPr>
      </w:pPr>
      <w:r w:rsidRPr="006F717E">
        <w:rPr>
          <w:rFonts w:ascii="Arial" w:hAnsi="Arial" w:cs="Arial"/>
          <w:b/>
          <w:sz w:val="22"/>
          <w:szCs w:val="22"/>
        </w:rPr>
        <w:t>JOB PURPOSE</w:t>
      </w:r>
    </w:p>
    <w:p w:rsidR="005418FA" w:rsidRPr="006F717E" w:rsidRDefault="005418FA" w:rsidP="00016975">
      <w:pPr>
        <w:rPr>
          <w:rFonts w:ascii="Arial" w:hAnsi="Arial" w:cs="Arial"/>
          <w:b/>
          <w:sz w:val="22"/>
          <w:szCs w:val="22"/>
        </w:rPr>
      </w:pPr>
    </w:p>
    <w:p w:rsidR="007120D5" w:rsidRPr="006F717E" w:rsidRDefault="007120D5" w:rsidP="007120D5">
      <w:pPr>
        <w:pStyle w:val="NormalWeb"/>
        <w:numPr>
          <w:ilvl w:val="0"/>
          <w:numId w:val="8"/>
        </w:numPr>
        <w:rPr>
          <w:rFonts w:ascii="Arial" w:hAnsi="Arial" w:cs="Arial"/>
          <w:sz w:val="22"/>
          <w:szCs w:val="22"/>
        </w:rPr>
      </w:pPr>
      <w:r w:rsidRPr="006F717E">
        <w:rPr>
          <w:rFonts w:ascii="Arial" w:hAnsi="Arial" w:cs="Arial"/>
          <w:sz w:val="22"/>
          <w:szCs w:val="22"/>
        </w:rPr>
        <w:t xml:space="preserve">To provide an efficient </w:t>
      </w:r>
      <w:r w:rsidR="0057631D" w:rsidRPr="006F717E">
        <w:rPr>
          <w:rFonts w:ascii="Arial" w:hAnsi="Arial" w:cs="Arial"/>
          <w:sz w:val="22"/>
          <w:szCs w:val="22"/>
        </w:rPr>
        <w:t>sales ledger and credit control</w:t>
      </w:r>
      <w:r w:rsidRPr="006F717E">
        <w:rPr>
          <w:rFonts w:ascii="Arial" w:hAnsi="Arial" w:cs="Arial"/>
          <w:sz w:val="22"/>
          <w:szCs w:val="22"/>
        </w:rPr>
        <w:t xml:space="preserve"> function</w:t>
      </w:r>
      <w:r w:rsidR="0057631D" w:rsidRPr="006F717E">
        <w:rPr>
          <w:rFonts w:ascii="Arial" w:hAnsi="Arial" w:cs="Arial"/>
          <w:sz w:val="22"/>
          <w:szCs w:val="22"/>
        </w:rPr>
        <w:t xml:space="preserve"> for the Unions;</w:t>
      </w:r>
    </w:p>
    <w:p w:rsidR="0057631D" w:rsidRPr="006F717E" w:rsidRDefault="0057631D" w:rsidP="007120D5">
      <w:pPr>
        <w:pStyle w:val="NormalWeb"/>
        <w:numPr>
          <w:ilvl w:val="0"/>
          <w:numId w:val="8"/>
        </w:numPr>
        <w:rPr>
          <w:rFonts w:ascii="Arial" w:hAnsi="Arial" w:cs="Arial"/>
          <w:sz w:val="22"/>
          <w:szCs w:val="22"/>
        </w:rPr>
      </w:pPr>
      <w:r w:rsidRPr="006F717E">
        <w:rPr>
          <w:rFonts w:ascii="Arial" w:hAnsi="Arial" w:cs="Arial"/>
          <w:sz w:val="22"/>
          <w:szCs w:val="22"/>
        </w:rPr>
        <w:t>To help manage Club and Society finances; and</w:t>
      </w:r>
    </w:p>
    <w:p w:rsidR="007120D5" w:rsidRPr="006F717E" w:rsidRDefault="007120D5" w:rsidP="007120D5">
      <w:pPr>
        <w:pStyle w:val="NormalWeb"/>
        <w:numPr>
          <w:ilvl w:val="0"/>
          <w:numId w:val="8"/>
        </w:numPr>
        <w:rPr>
          <w:rFonts w:ascii="Arial" w:hAnsi="Arial" w:cs="Arial"/>
          <w:sz w:val="22"/>
          <w:szCs w:val="22"/>
        </w:rPr>
      </w:pPr>
      <w:r w:rsidRPr="006F717E">
        <w:rPr>
          <w:rFonts w:ascii="Arial" w:hAnsi="Arial" w:cs="Arial"/>
          <w:sz w:val="22"/>
          <w:szCs w:val="22"/>
        </w:rPr>
        <w:t xml:space="preserve">To assist other Finance Team members with any ad-hoc tasks </w:t>
      </w:r>
    </w:p>
    <w:p w:rsidR="00016975" w:rsidRPr="006F717E" w:rsidRDefault="00016975" w:rsidP="00016975">
      <w:pPr>
        <w:jc w:val="center"/>
        <w:rPr>
          <w:rFonts w:ascii="Arial" w:hAnsi="Arial" w:cs="Arial"/>
          <w:b/>
          <w:sz w:val="22"/>
          <w:szCs w:val="22"/>
        </w:rPr>
      </w:pPr>
    </w:p>
    <w:p w:rsidR="00016975" w:rsidRPr="006F717E" w:rsidRDefault="00016975">
      <w:pPr>
        <w:rPr>
          <w:rFonts w:ascii="Arial" w:hAnsi="Arial" w:cs="Arial"/>
          <w:b/>
          <w:sz w:val="22"/>
          <w:szCs w:val="22"/>
        </w:rPr>
      </w:pPr>
    </w:p>
    <w:p w:rsidR="00016975" w:rsidRPr="006F717E" w:rsidRDefault="00016975">
      <w:pPr>
        <w:rPr>
          <w:rFonts w:ascii="Arial" w:hAnsi="Arial" w:cs="Arial"/>
          <w:b/>
          <w:sz w:val="22"/>
          <w:szCs w:val="22"/>
        </w:rPr>
      </w:pPr>
      <w:r w:rsidRPr="006F717E">
        <w:rPr>
          <w:rFonts w:ascii="Arial" w:hAnsi="Arial" w:cs="Arial"/>
          <w:b/>
          <w:sz w:val="22"/>
          <w:szCs w:val="22"/>
        </w:rPr>
        <w:t>KEY RESPONSIBILITIES</w:t>
      </w:r>
    </w:p>
    <w:p w:rsidR="00016975" w:rsidRPr="006F717E" w:rsidRDefault="00016975">
      <w:pPr>
        <w:rPr>
          <w:rFonts w:ascii="Arial" w:hAnsi="Arial" w:cs="Arial"/>
          <w:b/>
          <w:sz w:val="22"/>
          <w:szCs w:val="22"/>
        </w:rPr>
      </w:pPr>
    </w:p>
    <w:p w:rsidR="003772D4" w:rsidRPr="006F717E" w:rsidRDefault="003772D4" w:rsidP="007120D5">
      <w:pPr>
        <w:pStyle w:val="Header"/>
        <w:numPr>
          <w:ilvl w:val="0"/>
          <w:numId w:val="9"/>
        </w:numPr>
        <w:tabs>
          <w:tab w:val="clear" w:pos="4153"/>
          <w:tab w:val="clear" w:pos="8306"/>
        </w:tabs>
        <w:jc w:val="both"/>
        <w:rPr>
          <w:rFonts w:cs="Arial"/>
          <w:b/>
          <w:sz w:val="22"/>
          <w:szCs w:val="22"/>
        </w:rPr>
      </w:pPr>
      <w:r w:rsidRPr="006F717E">
        <w:rPr>
          <w:rFonts w:cs="Arial"/>
          <w:b/>
          <w:sz w:val="22"/>
          <w:szCs w:val="22"/>
        </w:rPr>
        <w:t>Sales Ledger and Credit Control</w:t>
      </w:r>
    </w:p>
    <w:p w:rsidR="003772D4" w:rsidRPr="006F717E" w:rsidRDefault="003772D4" w:rsidP="003772D4">
      <w:pPr>
        <w:pStyle w:val="Header"/>
        <w:tabs>
          <w:tab w:val="clear" w:pos="4153"/>
          <w:tab w:val="clear" w:pos="8306"/>
        </w:tabs>
        <w:ind w:left="1080"/>
        <w:jc w:val="both"/>
        <w:rPr>
          <w:rFonts w:cs="Arial"/>
          <w:b/>
          <w:sz w:val="22"/>
          <w:szCs w:val="22"/>
        </w:rPr>
      </w:pPr>
    </w:p>
    <w:p w:rsidR="003772D4" w:rsidRPr="006F717E" w:rsidRDefault="003772D4" w:rsidP="003772D4">
      <w:pPr>
        <w:pStyle w:val="NormalWeb"/>
        <w:numPr>
          <w:ilvl w:val="0"/>
          <w:numId w:val="8"/>
        </w:numPr>
        <w:rPr>
          <w:rFonts w:ascii="Arial" w:hAnsi="Arial" w:cs="Arial"/>
          <w:bCs/>
          <w:sz w:val="22"/>
          <w:szCs w:val="22"/>
        </w:rPr>
      </w:pPr>
      <w:r w:rsidRPr="006F717E">
        <w:rPr>
          <w:rFonts w:ascii="Arial" w:hAnsi="Arial" w:cs="Arial"/>
          <w:bCs/>
          <w:sz w:val="22"/>
          <w:szCs w:val="22"/>
        </w:rPr>
        <w:t xml:space="preserve">Enter Daily Banking Sheets, showing income from commercial venues and Union clubs &amp; societies, onto the </w:t>
      </w:r>
      <w:r w:rsidR="0057631D" w:rsidRPr="006F717E">
        <w:rPr>
          <w:rFonts w:ascii="Arial" w:hAnsi="Arial" w:cs="Arial"/>
          <w:bCs/>
          <w:sz w:val="22"/>
          <w:szCs w:val="22"/>
        </w:rPr>
        <w:t>finance system;</w:t>
      </w:r>
    </w:p>
    <w:p w:rsidR="003772D4" w:rsidRPr="006F717E" w:rsidRDefault="003772D4" w:rsidP="003772D4">
      <w:pPr>
        <w:pStyle w:val="NormalWeb"/>
        <w:numPr>
          <w:ilvl w:val="0"/>
          <w:numId w:val="8"/>
        </w:numPr>
        <w:rPr>
          <w:rFonts w:ascii="Arial" w:hAnsi="Arial" w:cs="Arial"/>
          <w:bCs/>
          <w:sz w:val="22"/>
          <w:szCs w:val="22"/>
        </w:rPr>
      </w:pPr>
      <w:r w:rsidRPr="006F717E">
        <w:rPr>
          <w:rFonts w:ascii="Arial" w:hAnsi="Arial" w:cs="Arial"/>
          <w:bCs/>
          <w:sz w:val="22"/>
          <w:szCs w:val="22"/>
        </w:rPr>
        <w:t>Enter sundry bank receipts, including income collected via web (MSL and Union Cloud systems, such as club and society membership fees and gym income), card receipts, int</w:t>
      </w:r>
      <w:r w:rsidR="0057631D" w:rsidRPr="006F717E">
        <w:rPr>
          <w:rFonts w:ascii="Arial" w:hAnsi="Arial" w:cs="Arial"/>
          <w:bCs/>
          <w:sz w:val="22"/>
          <w:szCs w:val="22"/>
        </w:rPr>
        <w:t xml:space="preserve">erest and other income onto the finance system; </w:t>
      </w:r>
    </w:p>
    <w:p w:rsidR="003772D4" w:rsidRPr="006F717E" w:rsidRDefault="003772D4" w:rsidP="003772D4">
      <w:pPr>
        <w:pStyle w:val="NormalWeb"/>
        <w:numPr>
          <w:ilvl w:val="0"/>
          <w:numId w:val="13"/>
        </w:numPr>
        <w:rPr>
          <w:rFonts w:ascii="Arial" w:hAnsi="Arial" w:cs="Arial"/>
          <w:bCs/>
          <w:sz w:val="22"/>
          <w:szCs w:val="22"/>
        </w:rPr>
      </w:pPr>
      <w:r w:rsidRPr="006F717E">
        <w:rPr>
          <w:rFonts w:ascii="Arial" w:hAnsi="Arial" w:cs="Arial"/>
          <w:bCs/>
          <w:sz w:val="22"/>
          <w:szCs w:val="22"/>
        </w:rPr>
        <w:t xml:space="preserve">Raise sales invoices (e.g. for sponsorship and event income) as requested. </w:t>
      </w:r>
    </w:p>
    <w:p w:rsidR="0057631D" w:rsidRPr="006F717E" w:rsidRDefault="0057631D" w:rsidP="0057631D">
      <w:pPr>
        <w:pStyle w:val="NormalWeb"/>
        <w:numPr>
          <w:ilvl w:val="0"/>
          <w:numId w:val="13"/>
        </w:numPr>
        <w:rPr>
          <w:rFonts w:ascii="Arial" w:hAnsi="Arial" w:cs="Arial"/>
          <w:bCs/>
          <w:sz w:val="22"/>
          <w:szCs w:val="22"/>
        </w:rPr>
      </w:pPr>
      <w:r w:rsidRPr="006F717E">
        <w:rPr>
          <w:rFonts w:ascii="Arial" w:hAnsi="Arial" w:cs="Arial"/>
          <w:bCs/>
          <w:sz w:val="22"/>
          <w:szCs w:val="22"/>
        </w:rPr>
        <w:t>Completion of sales ledger and customer account reconciliations;</w:t>
      </w:r>
    </w:p>
    <w:p w:rsidR="003772D4" w:rsidRPr="006F717E" w:rsidRDefault="0057631D" w:rsidP="003772D4">
      <w:pPr>
        <w:pStyle w:val="NormalWeb"/>
        <w:numPr>
          <w:ilvl w:val="0"/>
          <w:numId w:val="13"/>
        </w:numPr>
        <w:rPr>
          <w:rFonts w:ascii="Arial" w:hAnsi="Arial" w:cs="Arial"/>
          <w:bCs/>
          <w:sz w:val="22"/>
          <w:szCs w:val="22"/>
        </w:rPr>
      </w:pPr>
      <w:r w:rsidRPr="006F717E">
        <w:rPr>
          <w:rFonts w:ascii="Arial" w:hAnsi="Arial" w:cs="Arial"/>
          <w:bCs/>
          <w:sz w:val="22"/>
          <w:szCs w:val="22"/>
        </w:rPr>
        <w:lastRenderedPageBreak/>
        <w:t>Update sales l</w:t>
      </w:r>
      <w:r w:rsidR="003772D4" w:rsidRPr="006F717E">
        <w:rPr>
          <w:rFonts w:ascii="Arial" w:hAnsi="Arial" w:cs="Arial"/>
          <w:bCs/>
          <w:sz w:val="22"/>
          <w:szCs w:val="22"/>
        </w:rPr>
        <w:t>edger customer account</w:t>
      </w:r>
      <w:r w:rsidRPr="006F717E">
        <w:rPr>
          <w:rFonts w:ascii="Arial" w:hAnsi="Arial" w:cs="Arial"/>
          <w:bCs/>
          <w:sz w:val="22"/>
          <w:szCs w:val="22"/>
        </w:rPr>
        <w:t xml:space="preserve"> and cashbook when income is received;</w:t>
      </w:r>
    </w:p>
    <w:p w:rsidR="0057631D" w:rsidRPr="006F717E" w:rsidRDefault="0057631D" w:rsidP="0057631D">
      <w:pPr>
        <w:pStyle w:val="NormalWeb"/>
        <w:numPr>
          <w:ilvl w:val="0"/>
          <w:numId w:val="13"/>
        </w:numPr>
        <w:rPr>
          <w:rFonts w:ascii="Arial" w:hAnsi="Arial" w:cs="Arial"/>
          <w:bCs/>
          <w:sz w:val="22"/>
          <w:szCs w:val="22"/>
        </w:rPr>
      </w:pPr>
      <w:r w:rsidRPr="006F717E">
        <w:rPr>
          <w:rFonts w:ascii="Arial" w:hAnsi="Arial" w:cs="Arial"/>
          <w:bCs/>
          <w:sz w:val="22"/>
          <w:szCs w:val="22"/>
        </w:rPr>
        <w:t>Liaise with customers regarding any queries sales invoices; and</w:t>
      </w:r>
    </w:p>
    <w:p w:rsidR="003772D4" w:rsidRPr="006F717E" w:rsidRDefault="003772D4" w:rsidP="003772D4">
      <w:pPr>
        <w:pStyle w:val="NormalWeb"/>
        <w:numPr>
          <w:ilvl w:val="0"/>
          <w:numId w:val="13"/>
        </w:numPr>
        <w:rPr>
          <w:rFonts w:ascii="Arial" w:hAnsi="Arial" w:cs="Arial"/>
          <w:bCs/>
          <w:sz w:val="22"/>
          <w:szCs w:val="22"/>
        </w:rPr>
      </w:pPr>
      <w:r w:rsidRPr="006F717E">
        <w:rPr>
          <w:rFonts w:ascii="Arial" w:hAnsi="Arial" w:cs="Arial"/>
          <w:bCs/>
          <w:sz w:val="22"/>
          <w:szCs w:val="22"/>
        </w:rPr>
        <w:t>Monitor aged debtors and active</w:t>
      </w:r>
      <w:r w:rsidR="0057631D" w:rsidRPr="006F717E">
        <w:rPr>
          <w:rFonts w:ascii="Arial" w:hAnsi="Arial" w:cs="Arial"/>
          <w:bCs/>
          <w:sz w:val="22"/>
          <w:szCs w:val="22"/>
        </w:rPr>
        <w:t>ly manage the recovery of debt, liaising with budget holders and customers, and keeping a record of communications.</w:t>
      </w:r>
    </w:p>
    <w:p w:rsidR="007120D5" w:rsidRPr="006F717E" w:rsidRDefault="007120D5" w:rsidP="0057631D">
      <w:pPr>
        <w:pStyle w:val="NormalWeb"/>
        <w:ind w:left="720"/>
        <w:rPr>
          <w:rFonts w:ascii="Arial" w:hAnsi="Arial" w:cs="Arial"/>
          <w:bCs/>
          <w:sz w:val="22"/>
          <w:szCs w:val="22"/>
        </w:rPr>
      </w:pPr>
      <w:r w:rsidRPr="006F717E">
        <w:rPr>
          <w:rFonts w:ascii="Arial" w:hAnsi="Arial" w:cs="Arial"/>
          <w:bCs/>
          <w:sz w:val="22"/>
          <w:szCs w:val="22"/>
        </w:rPr>
        <w:tab/>
      </w:r>
    </w:p>
    <w:p w:rsidR="0057631D" w:rsidRPr="006F717E" w:rsidRDefault="0057631D" w:rsidP="0057631D">
      <w:pPr>
        <w:pStyle w:val="Header"/>
        <w:numPr>
          <w:ilvl w:val="0"/>
          <w:numId w:val="9"/>
        </w:numPr>
        <w:tabs>
          <w:tab w:val="clear" w:pos="4153"/>
          <w:tab w:val="clear" w:pos="8306"/>
        </w:tabs>
        <w:rPr>
          <w:rFonts w:cs="Arial"/>
          <w:b/>
          <w:sz w:val="22"/>
          <w:szCs w:val="22"/>
        </w:rPr>
      </w:pPr>
      <w:r w:rsidRPr="006F717E">
        <w:rPr>
          <w:rFonts w:cs="Arial"/>
          <w:b/>
          <w:sz w:val="22"/>
          <w:szCs w:val="22"/>
        </w:rPr>
        <w:t>Clubs and Societies</w:t>
      </w:r>
    </w:p>
    <w:p w:rsidR="0057631D" w:rsidRPr="006F717E" w:rsidRDefault="0057631D" w:rsidP="0057631D">
      <w:pPr>
        <w:pStyle w:val="Header"/>
        <w:tabs>
          <w:tab w:val="clear" w:pos="4153"/>
          <w:tab w:val="clear" w:pos="8306"/>
        </w:tabs>
        <w:rPr>
          <w:rFonts w:cs="Arial"/>
          <w:b/>
          <w:sz w:val="22"/>
          <w:szCs w:val="22"/>
        </w:rPr>
      </w:pPr>
    </w:p>
    <w:p w:rsidR="0057631D" w:rsidRPr="006F717E" w:rsidRDefault="0057631D" w:rsidP="0057631D">
      <w:pPr>
        <w:pStyle w:val="ListParagraph"/>
        <w:numPr>
          <w:ilvl w:val="0"/>
          <w:numId w:val="13"/>
        </w:numPr>
        <w:rPr>
          <w:rFonts w:ascii="Arial" w:hAnsi="Arial" w:cs="Arial"/>
          <w:bCs/>
          <w:sz w:val="22"/>
          <w:szCs w:val="22"/>
          <w:lang w:eastAsia="en-US"/>
        </w:rPr>
      </w:pPr>
      <w:r w:rsidRPr="006F717E">
        <w:rPr>
          <w:rFonts w:ascii="Arial" w:hAnsi="Arial" w:cs="Arial"/>
          <w:bCs/>
          <w:sz w:val="22"/>
          <w:szCs w:val="22"/>
          <w:lang w:eastAsia="en-US"/>
        </w:rPr>
        <w:t>Process journals as requested, including allocation of Union grants to individual clubs and societies;</w:t>
      </w:r>
    </w:p>
    <w:p w:rsidR="0057631D" w:rsidRPr="006F717E" w:rsidRDefault="0057631D" w:rsidP="0057631D">
      <w:pPr>
        <w:pStyle w:val="Header"/>
        <w:numPr>
          <w:ilvl w:val="0"/>
          <w:numId w:val="13"/>
        </w:numPr>
        <w:tabs>
          <w:tab w:val="left" w:pos="720"/>
        </w:tabs>
        <w:rPr>
          <w:rFonts w:cs="Arial"/>
          <w:bCs/>
          <w:sz w:val="22"/>
          <w:szCs w:val="22"/>
        </w:rPr>
      </w:pPr>
      <w:r w:rsidRPr="006F717E">
        <w:rPr>
          <w:rFonts w:cs="Arial"/>
          <w:bCs/>
          <w:sz w:val="22"/>
          <w:szCs w:val="22"/>
        </w:rPr>
        <w:t>Helping to facilitate regular reporting for clubs and societies; and</w:t>
      </w:r>
    </w:p>
    <w:p w:rsidR="0057631D" w:rsidRPr="006F717E" w:rsidRDefault="0057631D" w:rsidP="0057631D">
      <w:pPr>
        <w:pStyle w:val="Header"/>
        <w:numPr>
          <w:ilvl w:val="0"/>
          <w:numId w:val="13"/>
        </w:numPr>
        <w:tabs>
          <w:tab w:val="left" w:pos="720"/>
        </w:tabs>
        <w:rPr>
          <w:rFonts w:cs="Arial"/>
          <w:bCs/>
          <w:sz w:val="22"/>
          <w:szCs w:val="22"/>
        </w:rPr>
      </w:pPr>
      <w:r w:rsidRPr="006F717E">
        <w:rPr>
          <w:rFonts w:cs="Arial"/>
          <w:bCs/>
          <w:sz w:val="22"/>
          <w:szCs w:val="22"/>
        </w:rPr>
        <w:t>Be the main point of contact for clubs and society budget holders, including assisting in resolving any queries.</w:t>
      </w:r>
    </w:p>
    <w:p w:rsidR="0057631D" w:rsidRPr="006F717E" w:rsidRDefault="0057631D" w:rsidP="0057631D">
      <w:pPr>
        <w:rPr>
          <w:rFonts w:ascii="Arial" w:hAnsi="Arial" w:cs="Arial"/>
          <w:b/>
          <w:sz w:val="22"/>
          <w:szCs w:val="22"/>
        </w:rPr>
      </w:pPr>
    </w:p>
    <w:p w:rsidR="007120D5" w:rsidRPr="006F717E" w:rsidRDefault="007120D5" w:rsidP="007120D5">
      <w:pPr>
        <w:pStyle w:val="Header"/>
        <w:numPr>
          <w:ilvl w:val="0"/>
          <w:numId w:val="9"/>
        </w:numPr>
        <w:tabs>
          <w:tab w:val="clear" w:pos="4153"/>
          <w:tab w:val="clear" w:pos="8306"/>
        </w:tabs>
        <w:jc w:val="both"/>
        <w:rPr>
          <w:rFonts w:cs="Arial"/>
          <w:b/>
          <w:bCs/>
          <w:sz w:val="22"/>
          <w:szCs w:val="22"/>
        </w:rPr>
      </w:pPr>
      <w:r w:rsidRPr="006F717E">
        <w:rPr>
          <w:rFonts w:cs="Arial"/>
          <w:b/>
          <w:bCs/>
          <w:sz w:val="22"/>
          <w:szCs w:val="22"/>
        </w:rPr>
        <w:t>Ad-hoc tasks</w:t>
      </w:r>
    </w:p>
    <w:p w:rsidR="007120D5" w:rsidRPr="006F717E" w:rsidRDefault="007120D5" w:rsidP="007120D5">
      <w:pPr>
        <w:pStyle w:val="Header"/>
        <w:tabs>
          <w:tab w:val="clear" w:pos="4153"/>
          <w:tab w:val="clear" w:pos="8306"/>
        </w:tabs>
        <w:ind w:left="360"/>
        <w:jc w:val="both"/>
        <w:rPr>
          <w:rFonts w:cs="Arial"/>
          <w:b/>
          <w:bCs/>
          <w:sz w:val="22"/>
          <w:szCs w:val="22"/>
        </w:rPr>
      </w:pPr>
    </w:p>
    <w:p w:rsidR="00772588" w:rsidRDefault="00EF48C9" w:rsidP="00EF48C9">
      <w:pPr>
        <w:pStyle w:val="ListParagraph"/>
        <w:numPr>
          <w:ilvl w:val="0"/>
          <w:numId w:val="12"/>
        </w:numPr>
        <w:rPr>
          <w:rFonts w:ascii="Arial" w:hAnsi="Arial" w:cs="Arial"/>
          <w:sz w:val="22"/>
          <w:szCs w:val="22"/>
        </w:rPr>
      </w:pPr>
      <w:r w:rsidRPr="006F717E">
        <w:rPr>
          <w:rFonts w:ascii="Arial" w:hAnsi="Arial" w:cs="Arial"/>
          <w:sz w:val="22"/>
          <w:szCs w:val="22"/>
        </w:rPr>
        <w:t>Assisting with development of new financial systems and controls across the organisation</w:t>
      </w:r>
      <w:r w:rsidR="0057631D" w:rsidRPr="006F717E">
        <w:rPr>
          <w:rFonts w:ascii="Arial" w:hAnsi="Arial" w:cs="Arial"/>
          <w:sz w:val="22"/>
          <w:szCs w:val="22"/>
        </w:rPr>
        <w:t>;</w:t>
      </w:r>
    </w:p>
    <w:p w:rsidR="00EF48C9" w:rsidRPr="006F717E" w:rsidRDefault="00772588" w:rsidP="00EF48C9">
      <w:pPr>
        <w:pStyle w:val="ListParagraph"/>
        <w:numPr>
          <w:ilvl w:val="0"/>
          <w:numId w:val="12"/>
        </w:numPr>
        <w:rPr>
          <w:rFonts w:ascii="Arial" w:hAnsi="Arial" w:cs="Arial"/>
          <w:sz w:val="22"/>
          <w:szCs w:val="22"/>
        </w:rPr>
      </w:pPr>
      <w:r>
        <w:rPr>
          <w:rFonts w:ascii="Arial" w:hAnsi="Arial" w:cs="Arial"/>
          <w:sz w:val="22"/>
          <w:szCs w:val="22"/>
        </w:rPr>
        <w:t>Assistance in bank reoniliations;</w:t>
      </w:r>
      <w:r w:rsidR="0057631D" w:rsidRPr="006F717E">
        <w:rPr>
          <w:rFonts w:ascii="Arial" w:hAnsi="Arial" w:cs="Arial"/>
          <w:sz w:val="22"/>
          <w:szCs w:val="22"/>
        </w:rPr>
        <w:t xml:space="preserve"> and</w:t>
      </w:r>
    </w:p>
    <w:p w:rsidR="007120D5" w:rsidRPr="006F717E" w:rsidRDefault="0057631D" w:rsidP="007120D5">
      <w:pPr>
        <w:pStyle w:val="Header"/>
        <w:numPr>
          <w:ilvl w:val="0"/>
          <w:numId w:val="12"/>
        </w:numPr>
        <w:tabs>
          <w:tab w:val="clear" w:pos="4153"/>
          <w:tab w:val="clear" w:pos="8306"/>
        </w:tabs>
        <w:jc w:val="both"/>
        <w:rPr>
          <w:rFonts w:cs="Arial"/>
          <w:bCs/>
          <w:sz w:val="22"/>
          <w:szCs w:val="22"/>
        </w:rPr>
      </w:pPr>
      <w:r w:rsidRPr="006F717E">
        <w:rPr>
          <w:rFonts w:cs="Arial"/>
          <w:bCs/>
          <w:sz w:val="22"/>
          <w:szCs w:val="22"/>
        </w:rPr>
        <w:t xml:space="preserve">Other finance </w:t>
      </w:r>
      <w:r w:rsidR="007120D5" w:rsidRPr="006F717E">
        <w:rPr>
          <w:rFonts w:cs="Arial"/>
          <w:bCs/>
          <w:sz w:val="22"/>
          <w:szCs w:val="22"/>
        </w:rPr>
        <w:t>t</w:t>
      </w:r>
      <w:r w:rsidRPr="006F717E">
        <w:rPr>
          <w:rFonts w:cs="Arial"/>
          <w:bCs/>
          <w:sz w:val="22"/>
          <w:szCs w:val="22"/>
        </w:rPr>
        <w:t>asks as directed by the Finance Manager (e.</w:t>
      </w:r>
      <w:r w:rsidR="00772588">
        <w:rPr>
          <w:rFonts w:cs="Arial"/>
          <w:bCs/>
          <w:sz w:val="22"/>
          <w:szCs w:val="22"/>
        </w:rPr>
        <w:t>g.</w:t>
      </w:r>
      <w:r w:rsidR="006F717E" w:rsidRPr="006F717E">
        <w:rPr>
          <w:rFonts w:cs="Arial"/>
          <w:bCs/>
          <w:sz w:val="22"/>
          <w:szCs w:val="22"/>
        </w:rPr>
        <w:t xml:space="preserve"> filing and </w:t>
      </w:r>
      <w:r w:rsidRPr="006F717E">
        <w:rPr>
          <w:rFonts w:cs="Arial"/>
          <w:bCs/>
          <w:sz w:val="22"/>
          <w:szCs w:val="22"/>
        </w:rPr>
        <w:t xml:space="preserve">supporting other team members as required – e.g. during periods of absence or busy periods). </w:t>
      </w:r>
    </w:p>
    <w:p w:rsidR="007120D5" w:rsidRPr="006F717E" w:rsidRDefault="007120D5" w:rsidP="007120D5">
      <w:pPr>
        <w:rPr>
          <w:rFonts w:ascii="Arial" w:hAnsi="Arial" w:cs="Arial"/>
          <w:b/>
          <w:sz w:val="22"/>
          <w:szCs w:val="22"/>
        </w:rPr>
      </w:pPr>
    </w:p>
    <w:p w:rsidR="007120D5" w:rsidRPr="006F717E" w:rsidRDefault="007120D5" w:rsidP="00A76D3A">
      <w:pPr>
        <w:rPr>
          <w:rFonts w:ascii="Arial" w:hAnsi="Arial" w:cs="Arial"/>
          <w:sz w:val="22"/>
          <w:szCs w:val="22"/>
          <w:u w:val="single"/>
        </w:rPr>
      </w:pPr>
    </w:p>
    <w:p w:rsidR="00016975" w:rsidRPr="006F717E" w:rsidRDefault="003B2489">
      <w:pPr>
        <w:rPr>
          <w:rFonts w:ascii="Arial" w:hAnsi="Arial" w:cs="Arial"/>
          <w:b/>
          <w:sz w:val="22"/>
          <w:szCs w:val="22"/>
        </w:rPr>
      </w:pPr>
      <w:r w:rsidRPr="006F717E">
        <w:rPr>
          <w:rFonts w:ascii="Arial" w:hAnsi="Arial" w:cs="Arial"/>
          <w:b/>
          <w:sz w:val="22"/>
          <w:szCs w:val="22"/>
        </w:rPr>
        <w:t>G</w:t>
      </w:r>
      <w:r w:rsidR="00016975" w:rsidRPr="006F717E">
        <w:rPr>
          <w:rFonts w:ascii="Arial" w:hAnsi="Arial" w:cs="Arial"/>
          <w:b/>
          <w:sz w:val="22"/>
          <w:szCs w:val="22"/>
        </w:rPr>
        <w:t>ENERAL DUTIES</w:t>
      </w:r>
    </w:p>
    <w:p w:rsidR="00016975" w:rsidRPr="006F717E" w:rsidRDefault="00016975">
      <w:pPr>
        <w:rPr>
          <w:rFonts w:ascii="Arial" w:hAnsi="Arial" w:cs="Arial"/>
          <w:b/>
          <w:sz w:val="22"/>
          <w:szCs w:val="22"/>
        </w:rPr>
      </w:pPr>
    </w:p>
    <w:p w:rsidR="002C7162" w:rsidRPr="006F717E" w:rsidRDefault="002C7162" w:rsidP="002C7162">
      <w:pPr>
        <w:pStyle w:val="BodyText"/>
        <w:rPr>
          <w:rFonts w:ascii="Arial" w:hAnsi="Arial" w:cs="Arial"/>
          <w:bCs/>
          <w:sz w:val="22"/>
          <w:szCs w:val="22"/>
        </w:rPr>
      </w:pPr>
      <w:r w:rsidRPr="006F717E">
        <w:rPr>
          <w:rFonts w:ascii="Arial" w:hAnsi="Arial" w:cs="Arial"/>
          <w:bCs/>
          <w:sz w:val="22"/>
          <w:szCs w:val="22"/>
        </w:rPr>
        <w:t xml:space="preserve">In addition, all staff </w:t>
      </w:r>
      <w:proofErr w:type="gramStart"/>
      <w:r w:rsidRPr="006F717E">
        <w:rPr>
          <w:rFonts w:ascii="Arial" w:hAnsi="Arial" w:cs="Arial"/>
          <w:bCs/>
          <w:sz w:val="22"/>
          <w:szCs w:val="22"/>
        </w:rPr>
        <w:t>have</w:t>
      </w:r>
      <w:proofErr w:type="gramEnd"/>
      <w:r w:rsidRPr="006F717E">
        <w:rPr>
          <w:rFonts w:ascii="Arial" w:hAnsi="Arial" w:cs="Arial"/>
          <w:bCs/>
          <w:sz w:val="22"/>
          <w:szCs w:val="22"/>
        </w:rPr>
        <w:t xml:space="preserve"> the following general duties laid out in their job descriptions:  </w:t>
      </w:r>
    </w:p>
    <w:p w:rsidR="002C7162" w:rsidRPr="006F717E"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To deliver and develop targets outlined in the Union’s strategic plan.</w:t>
      </w:r>
    </w:p>
    <w:p w:rsidR="002C7162" w:rsidRPr="006F717E"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To contribute and assist in the Union’s planning processes and the review of its performance and systems.</w:t>
      </w:r>
    </w:p>
    <w:p w:rsidR="002C7162" w:rsidRPr="006F717E"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Contribute to the positive and professional image of the Union and not act in such a manner as to bring the Union into disrepute.</w:t>
      </w:r>
    </w:p>
    <w:p w:rsidR="002C7162" w:rsidRPr="006F717E"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To observe and uphold the requirements of the Union Constitution and act at all times in accordance with policies including equality of opportunity.</w:t>
      </w:r>
    </w:p>
    <w:p w:rsidR="002C7162" w:rsidRPr="006F717E"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To undertake your own typing, filing, photocopying etc.</w:t>
      </w:r>
    </w:p>
    <w:p w:rsidR="002C7162" w:rsidRPr="006F717E"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Undertake any other duties appropriate for the grade and responsibilities of the post that may from time to time be reasonably requested.</w:t>
      </w:r>
    </w:p>
    <w:p w:rsidR="002C7162" w:rsidRPr="006F717E"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2C7162" w:rsidRPr="0057631D" w:rsidRDefault="002C7162" w:rsidP="002C7162">
      <w:pPr>
        <w:pStyle w:val="ListParagraph"/>
        <w:numPr>
          <w:ilvl w:val="0"/>
          <w:numId w:val="5"/>
        </w:numPr>
        <w:tabs>
          <w:tab w:val="left" w:pos="4695"/>
        </w:tabs>
        <w:rPr>
          <w:rFonts w:ascii="Arial" w:hAnsi="Arial" w:cs="Arial"/>
          <w:sz w:val="22"/>
          <w:szCs w:val="22"/>
        </w:rPr>
      </w:pPr>
      <w:r w:rsidRPr="006F717E">
        <w:rPr>
          <w:rFonts w:ascii="Arial" w:hAnsi="Arial" w:cs="Arial"/>
          <w:sz w:val="22"/>
          <w:szCs w:val="22"/>
        </w:rPr>
        <w:t xml:space="preserve">A condition of employment is that all staff </w:t>
      </w:r>
      <w:proofErr w:type="gramStart"/>
      <w:r w:rsidRPr="006F717E">
        <w:rPr>
          <w:rFonts w:ascii="Arial" w:hAnsi="Arial" w:cs="Arial"/>
          <w:sz w:val="22"/>
          <w:szCs w:val="22"/>
        </w:rPr>
        <w:t>are</w:t>
      </w:r>
      <w:proofErr w:type="gramEnd"/>
      <w:r w:rsidRPr="006F717E">
        <w:rPr>
          <w:rFonts w:ascii="Arial" w:hAnsi="Arial" w:cs="Arial"/>
          <w:sz w:val="22"/>
          <w:szCs w:val="22"/>
        </w:rPr>
        <w:t xml:space="preserve"> expected to assist in key events throughout the year e.g. </w:t>
      </w:r>
      <w:proofErr w:type="spellStart"/>
      <w:r w:rsidRPr="006F717E">
        <w:rPr>
          <w:rFonts w:ascii="Arial" w:hAnsi="Arial" w:cs="Arial"/>
          <w:sz w:val="22"/>
          <w:szCs w:val="22"/>
        </w:rPr>
        <w:t>Freshers</w:t>
      </w:r>
      <w:proofErr w:type="spellEnd"/>
      <w:r w:rsidRPr="006F717E">
        <w:rPr>
          <w:rFonts w:ascii="Arial" w:hAnsi="Arial" w:cs="Arial"/>
          <w:sz w:val="22"/>
          <w:szCs w:val="22"/>
        </w:rPr>
        <w:t xml:space="preserve"> and welcome festivals and any other key event, including elections, if necessary.   Staff are expected to portray a positive image, both internally and externally of the Students’ Union by displaying high standards of service, integrity, p</w:t>
      </w:r>
      <w:r w:rsidRPr="0057631D">
        <w:rPr>
          <w:rFonts w:ascii="Arial" w:hAnsi="Arial" w:cs="Arial"/>
          <w:sz w:val="22"/>
          <w:szCs w:val="22"/>
        </w:rPr>
        <w:t>unctuality, politeness and professionalism.</w:t>
      </w:r>
    </w:p>
    <w:p w:rsidR="002C7162" w:rsidRPr="0057631D" w:rsidRDefault="002C7162" w:rsidP="002C7162">
      <w:pPr>
        <w:pStyle w:val="ListParagraph"/>
        <w:numPr>
          <w:ilvl w:val="0"/>
          <w:numId w:val="5"/>
        </w:numPr>
        <w:tabs>
          <w:tab w:val="left" w:pos="4695"/>
        </w:tabs>
        <w:rPr>
          <w:rFonts w:ascii="Arial" w:hAnsi="Arial" w:cs="Arial"/>
          <w:sz w:val="22"/>
          <w:szCs w:val="22"/>
        </w:rPr>
      </w:pPr>
      <w:r w:rsidRPr="0057631D">
        <w:rPr>
          <w:rFonts w:ascii="Arial" w:hAnsi="Arial" w:cs="Arial"/>
          <w:sz w:val="22"/>
          <w:szCs w:val="22"/>
        </w:rPr>
        <w:t>Where you are required to work with volunteers you must support and manage them appropriately in line with the Students’ Union volunteer policy</w:t>
      </w:r>
    </w:p>
    <w:p w:rsidR="002C7162" w:rsidRPr="0057631D" w:rsidRDefault="002C7162" w:rsidP="002C7162">
      <w:pPr>
        <w:pStyle w:val="ListParagraph"/>
        <w:numPr>
          <w:ilvl w:val="0"/>
          <w:numId w:val="5"/>
        </w:numPr>
        <w:tabs>
          <w:tab w:val="left" w:pos="4695"/>
        </w:tabs>
        <w:rPr>
          <w:rFonts w:ascii="Arial" w:hAnsi="Arial" w:cs="Arial"/>
          <w:sz w:val="22"/>
          <w:szCs w:val="22"/>
        </w:rPr>
      </w:pPr>
      <w:r w:rsidRPr="0057631D">
        <w:rPr>
          <w:rFonts w:ascii="Arial" w:hAnsi="Arial" w:cs="Arial"/>
          <w:sz w:val="22"/>
          <w:szCs w:val="22"/>
        </w:rPr>
        <w:t>Environmental consideration and environmental best practice is the responsibility of all Students’ Union staff</w:t>
      </w:r>
    </w:p>
    <w:p w:rsidR="0057631D" w:rsidRPr="006F717E" w:rsidRDefault="002C7162" w:rsidP="0057631D">
      <w:pPr>
        <w:pStyle w:val="ListParagraph"/>
        <w:numPr>
          <w:ilvl w:val="0"/>
          <w:numId w:val="5"/>
        </w:numPr>
        <w:rPr>
          <w:rFonts w:ascii="Arial" w:hAnsi="Arial" w:cs="Arial"/>
          <w:sz w:val="22"/>
          <w:szCs w:val="22"/>
        </w:rPr>
      </w:pPr>
      <w:r w:rsidRPr="006F717E">
        <w:rPr>
          <w:rFonts w:ascii="Arial" w:hAnsi="Arial" w:cs="Arial"/>
          <w:sz w:val="22"/>
          <w:szCs w:val="22"/>
        </w:rPr>
        <w:lastRenderedPageBreak/>
        <w:t>Any other tasks that would be deemed suitable within this role as directed by line manager</w:t>
      </w:r>
      <w:r w:rsidR="007120D5" w:rsidRPr="006F717E">
        <w:rPr>
          <w:rFonts w:ascii="Arial" w:hAnsi="Arial" w:cs="Arial"/>
          <w:sz w:val="22"/>
          <w:szCs w:val="22"/>
        </w:rPr>
        <w:t>.</w:t>
      </w:r>
    </w:p>
    <w:p w:rsidR="0057631D" w:rsidRPr="0057631D" w:rsidRDefault="0057631D" w:rsidP="0057631D">
      <w:pPr>
        <w:pStyle w:val="ListParagraph"/>
        <w:rPr>
          <w:rFonts w:ascii="Arial" w:hAnsi="Arial" w:cs="Arial"/>
          <w:b/>
          <w:color w:val="BFBFBF" w:themeColor="background1" w:themeShade="BF"/>
          <w:sz w:val="22"/>
          <w:szCs w:val="22"/>
        </w:rPr>
        <w:sectPr w:rsidR="0057631D" w:rsidRPr="0057631D" w:rsidSect="00FF60C9">
          <w:pgSz w:w="11906" w:h="16838"/>
          <w:pgMar w:top="1440" w:right="1800" w:bottom="1440" w:left="1800" w:header="708" w:footer="708" w:gutter="0"/>
          <w:cols w:space="708"/>
          <w:docGrid w:linePitch="360"/>
        </w:sectPr>
      </w:pPr>
    </w:p>
    <w:p w:rsidR="0057631D" w:rsidRPr="0057631D" w:rsidRDefault="0057631D" w:rsidP="0057631D">
      <w:pPr>
        <w:jc w:val="center"/>
        <w:rPr>
          <w:rFonts w:ascii="Arial" w:hAnsi="Arial" w:cs="Arial"/>
          <w:b/>
          <w:bCs/>
          <w:sz w:val="22"/>
          <w:szCs w:val="22"/>
        </w:rPr>
      </w:pPr>
      <w:r w:rsidRPr="0057631D">
        <w:rPr>
          <w:rFonts w:ascii="Arial" w:hAnsi="Arial" w:cs="Arial"/>
          <w:b/>
          <w:bCs/>
          <w:sz w:val="22"/>
          <w:szCs w:val="22"/>
        </w:rPr>
        <w:lastRenderedPageBreak/>
        <w:t>PERSON SPECIFICATION</w:t>
      </w:r>
    </w:p>
    <w:p w:rsidR="0057631D" w:rsidRPr="0057631D" w:rsidRDefault="0057631D" w:rsidP="0057631D">
      <w:pPr>
        <w:pStyle w:val="Header"/>
        <w:tabs>
          <w:tab w:val="left" w:pos="720"/>
        </w:tabs>
        <w:rPr>
          <w:rFonts w:cs="Arial"/>
          <w:sz w:val="22"/>
          <w:szCs w:val="22"/>
        </w:rPr>
      </w:pPr>
    </w:p>
    <w:p w:rsidR="0057631D" w:rsidRPr="0057631D" w:rsidRDefault="0057631D" w:rsidP="0057631D">
      <w:pPr>
        <w:rPr>
          <w:rFonts w:ascii="Arial" w:hAnsi="Arial" w:cs="Arial"/>
          <w:sz w:val="22"/>
          <w:szCs w:val="22"/>
        </w:rPr>
      </w:pPr>
      <w:r w:rsidRPr="0057631D">
        <w:rPr>
          <w:rFonts w:ascii="Arial" w:hAnsi="Arial" w:cs="Arial"/>
          <w:sz w:val="22"/>
          <w:szCs w:val="22"/>
        </w:rPr>
        <w:t>When selecting the successful candidate for the post of Finance Assistant, the selection panel will be looking for evidence of experience and/or competence in the following areas:</w:t>
      </w:r>
    </w:p>
    <w:p w:rsidR="0057631D" w:rsidRPr="0057631D" w:rsidRDefault="0057631D" w:rsidP="0057631D">
      <w:pPr>
        <w:rPr>
          <w:rFonts w:ascii="Arial"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620"/>
        <w:gridCol w:w="1440"/>
        <w:gridCol w:w="1260"/>
      </w:tblGrid>
      <w:tr w:rsidR="0057631D" w:rsidRPr="0057631D" w:rsidTr="0057631D">
        <w:tc>
          <w:tcPr>
            <w:tcW w:w="4860" w:type="dxa"/>
            <w:tcBorders>
              <w:top w:val="single" w:sz="4" w:space="0" w:color="auto"/>
              <w:left w:val="single" w:sz="4" w:space="0" w:color="auto"/>
              <w:bottom w:val="single" w:sz="4" w:space="0" w:color="auto"/>
              <w:right w:val="single" w:sz="4" w:space="0" w:color="auto"/>
            </w:tcBorders>
            <w:shd w:val="clear" w:color="auto" w:fill="A0A0A0"/>
            <w:hideMark/>
          </w:tcPr>
          <w:p w:rsidR="0057631D" w:rsidRPr="0057631D" w:rsidRDefault="0057631D">
            <w:pPr>
              <w:rPr>
                <w:rFonts w:ascii="Arial" w:hAnsi="Arial" w:cs="Arial"/>
                <w:b/>
                <w:sz w:val="22"/>
                <w:szCs w:val="22"/>
                <w:lang w:eastAsia="en-US"/>
              </w:rPr>
            </w:pPr>
            <w:r w:rsidRPr="0057631D">
              <w:rPr>
                <w:rFonts w:ascii="Arial" w:hAnsi="Arial" w:cs="Arial"/>
                <w:b/>
                <w:sz w:val="22"/>
                <w:szCs w:val="22"/>
              </w:rPr>
              <w:t>CRITERIA</w:t>
            </w:r>
          </w:p>
        </w:tc>
        <w:tc>
          <w:tcPr>
            <w:tcW w:w="1620" w:type="dxa"/>
            <w:tcBorders>
              <w:top w:val="single" w:sz="4" w:space="0" w:color="auto"/>
              <w:left w:val="single" w:sz="4" w:space="0" w:color="auto"/>
              <w:bottom w:val="single" w:sz="4" w:space="0" w:color="auto"/>
              <w:right w:val="single" w:sz="4" w:space="0" w:color="auto"/>
            </w:tcBorders>
            <w:shd w:val="clear" w:color="auto" w:fill="A0A0A0"/>
            <w:hideMark/>
          </w:tcPr>
          <w:p w:rsidR="0057631D" w:rsidRPr="0057631D" w:rsidRDefault="0057631D">
            <w:pPr>
              <w:rPr>
                <w:rFonts w:ascii="Arial" w:hAnsi="Arial" w:cs="Arial"/>
                <w:b/>
                <w:sz w:val="22"/>
                <w:szCs w:val="22"/>
                <w:lang w:eastAsia="en-US"/>
              </w:rPr>
            </w:pPr>
            <w:r w:rsidRPr="0057631D">
              <w:rPr>
                <w:rFonts w:ascii="Arial" w:hAnsi="Arial" w:cs="Arial"/>
                <w:b/>
                <w:sz w:val="22"/>
                <w:szCs w:val="22"/>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A0A0A0"/>
            <w:hideMark/>
          </w:tcPr>
          <w:p w:rsidR="0057631D" w:rsidRPr="0057631D" w:rsidRDefault="0057631D">
            <w:pPr>
              <w:rPr>
                <w:rFonts w:ascii="Arial" w:hAnsi="Arial" w:cs="Arial"/>
                <w:b/>
                <w:sz w:val="22"/>
                <w:szCs w:val="22"/>
                <w:lang w:eastAsia="en-US"/>
              </w:rPr>
            </w:pPr>
            <w:r w:rsidRPr="0057631D">
              <w:rPr>
                <w:rFonts w:ascii="Arial" w:hAnsi="Arial" w:cs="Arial"/>
                <w:b/>
                <w:sz w:val="22"/>
                <w:szCs w:val="22"/>
              </w:rPr>
              <w:t>Application</w:t>
            </w:r>
          </w:p>
        </w:tc>
        <w:tc>
          <w:tcPr>
            <w:tcW w:w="1260" w:type="dxa"/>
            <w:tcBorders>
              <w:top w:val="single" w:sz="4" w:space="0" w:color="auto"/>
              <w:left w:val="single" w:sz="4" w:space="0" w:color="auto"/>
              <w:bottom w:val="single" w:sz="4" w:space="0" w:color="auto"/>
              <w:right w:val="single" w:sz="4" w:space="0" w:color="auto"/>
            </w:tcBorders>
            <w:shd w:val="clear" w:color="auto" w:fill="A0A0A0"/>
            <w:hideMark/>
          </w:tcPr>
          <w:p w:rsidR="0057631D" w:rsidRPr="0057631D" w:rsidRDefault="0057631D">
            <w:pPr>
              <w:rPr>
                <w:rFonts w:ascii="Arial" w:hAnsi="Arial" w:cs="Arial"/>
                <w:b/>
                <w:sz w:val="22"/>
                <w:szCs w:val="22"/>
                <w:lang w:eastAsia="en-US"/>
              </w:rPr>
            </w:pPr>
            <w:r w:rsidRPr="0057631D">
              <w:rPr>
                <w:rFonts w:ascii="Arial" w:hAnsi="Arial" w:cs="Arial"/>
                <w:b/>
                <w:sz w:val="22"/>
                <w:szCs w:val="22"/>
              </w:rPr>
              <w:t>Interview</w:t>
            </w:r>
          </w:p>
        </w:tc>
      </w:tr>
      <w:tr w:rsidR="0057631D" w:rsidRPr="0057631D" w:rsidTr="0057631D">
        <w:tc>
          <w:tcPr>
            <w:tcW w:w="4860" w:type="dxa"/>
            <w:tcBorders>
              <w:top w:val="single" w:sz="4" w:space="0" w:color="auto"/>
              <w:left w:val="single" w:sz="4" w:space="0" w:color="auto"/>
              <w:bottom w:val="single" w:sz="4" w:space="0" w:color="auto"/>
              <w:right w:val="single" w:sz="4" w:space="0" w:color="auto"/>
            </w:tcBorders>
            <w:shd w:val="clear" w:color="auto" w:fill="E0E0E0"/>
            <w:hideMark/>
          </w:tcPr>
          <w:p w:rsidR="0057631D" w:rsidRPr="0057631D" w:rsidRDefault="0057631D">
            <w:pPr>
              <w:rPr>
                <w:rFonts w:ascii="Arial" w:hAnsi="Arial" w:cs="Arial"/>
                <w:b/>
                <w:sz w:val="22"/>
                <w:szCs w:val="22"/>
                <w:lang w:eastAsia="en-US"/>
              </w:rPr>
            </w:pPr>
            <w:r w:rsidRPr="0057631D">
              <w:rPr>
                <w:rFonts w:ascii="Arial" w:hAnsi="Arial" w:cs="Arial"/>
                <w:b/>
                <w:sz w:val="22"/>
                <w:szCs w:val="22"/>
              </w:rPr>
              <w:t>QUALIFICATIONS</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r>
      <w:tr w:rsidR="006F717E" w:rsidRPr="0057631D" w:rsidTr="0057631D">
        <w:tc>
          <w:tcPr>
            <w:tcW w:w="4860" w:type="dxa"/>
            <w:tcBorders>
              <w:top w:val="single" w:sz="4" w:space="0" w:color="auto"/>
              <w:left w:val="single" w:sz="4" w:space="0" w:color="auto"/>
              <w:bottom w:val="single" w:sz="4" w:space="0" w:color="auto"/>
              <w:right w:val="single" w:sz="4" w:space="0" w:color="auto"/>
            </w:tcBorders>
          </w:tcPr>
          <w:p w:rsidR="006F717E" w:rsidRPr="0057631D" w:rsidRDefault="006F717E" w:rsidP="006F717E">
            <w:pPr>
              <w:rPr>
                <w:rFonts w:ascii="Arial" w:hAnsi="Arial" w:cs="Arial"/>
                <w:sz w:val="22"/>
                <w:szCs w:val="22"/>
              </w:rPr>
            </w:pPr>
            <w:r>
              <w:rPr>
                <w:rFonts w:ascii="Arial" w:hAnsi="Arial" w:cs="Arial"/>
                <w:sz w:val="22"/>
                <w:szCs w:val="22"/>
              </w:rPr>
              <w:t>Part qualified CCAB accountant or fully AAT qualified/ AAT finalist.</w:t>
            </w:r>
          </w:p>
        </w:tc>
        <w:tc>
          <w:tcPr>
            <w:tcW w:w="162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rPr>
            </w:pPr>
            <w:r>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r>
      <w:tr w:rsidR="0057631D" w:rsidRPr="0057631D" w:rsidTr="0057631D">
        <w:tc>
          <w:tcPr>
            <w:tcW w:w="4860" w:type="dxa"/>
            <w:tcBorders>
              <w:top w:val="single" w:sz="4" w:space="0" w:color="auto"/>
              <w:left w:val="single" w:sz="4" w:space="0" w:color="auto"/>
              <w:bottom w:val="single" w:sz="4" w:space="0" w:color="auto"/>
              <w:right w:val="single" w:sz="4" w:space="0" w:color="auto"/>
            </w:tcBorders>
            <w:shd w:val="clear" w:color="auto" w:fill="E0E0E0"/>
            <w:hideMark/>
          </w:tcPr>
          <w:p w:rsidR="0057631D" w:rsidRPr="0057631D" w:rsidRDefault="0057631D">
            <w:pPr>
              <w:rPr>
                <w:rFonts w:ascii="Arial" w:hAnsi="Arial" w:cs="Arial"/>
                <w:b/>
                <w:sz w:val="22"/>
                <w:szCs w:val="22"/>
                <w:lang w:eastAsia="en-US"/>
              </w:rPr>
            </w:pPr>
            <w:r w:rsidRPr="0057631D">
              <w:rPr>
                <w:rFonts w:ascii="Arial" w:hAnsi="Arial" w:cs="Arial"/>
                <w:b/>
                <w:sz w:val="22"/>
                <w:szCs w:val="22"/>
              </w:rPr>
              <w:t>EXPERIENCE</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r>
      <w:tr w:rsidR="0057631D"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57631D" w:rsidRPr="0057631D" w:rsidRDefault="006F717E">
            <w:pPr>
              <w:rPr>
                <w:rFonts w:ascii="Arial" w:hAnsi="Arial" w:cs="Arial"/>
                <w:sz w:val="22"/>
                <w:szCs w:val="22"/>
                <w:lang w:eastAsia="en-US"/>
              </w:rPr>
            </w:pPr>
            <w:r>
              <w:rPr>
                <w:rFonts w:ascii="Arial" w:hAnsi="Arial" w:cs="Arial"/>
                <w:sz w:val="22"/>
                <w:szCs w:val="22"/>
              </w:rPr>
              <w:t>At least three year</w:t>
            </w:r>
            <w:r w:rsidR="0057631D" w:rsidRPr="0057631D">
              <w:rPr>
                <w:rFonts w:ascii="Arial" w:hAnsi="Arial" w:cs="Arial"/>
                <w:sz w:val="22"/>
                <w:szCs w:val="22"/>
              </w:rPr>
              <w:t>s</w:t>
            </w:r>
            <w:r>
              <w:rPr>
                <w:rFonts w:ascii="Arial" w:hAnsi="Arial" w:cs="Arial"/>
                <w:sz w:val="22"/>
                <w:szCs w:val="22"/>
              </w:rPr>
              <w:t>’</w:t>
            </w:r>
            <w:r w:rsidR="0057631D" w:rsidRPr="0057631D">
              <w:rPr>
                <w:rFonts w:ascii="Arial" w:hAnsi="Arial" w:cs="Arial"/>
                <w:sz w:val="22"/>
                <w:szCs w:val="22"/>
              </w:rPr>
              <w:t xml:space="preserve"> relevant experience</w:t>
            </w:r>
            <w:r>
              <w:rPr>
                <w:rFonts w:ascii="Arial" w:hAnsi="Arial" w:cs="Arial"/>
                <w:sz w:val="22"/>
                <w:szCs w:val="22"/>
              </w:rPr>
              <w:t xml:space="preserve"> in a Finance office.</w:t>
            </w:r>
          </w:p>
        </w:tc>
        <w:tc>
          <w:tcPr>
            <w:tcW w:w="162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r>
      <w:tr w:rsidR="0057631D"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57631D" w:rsidRPr="0057631D" w:rsidRDefault="0057631D" w:rsidP="006F717E">
            <w:pPr>
              <w:rPr>
                <w:rFonts w:ascii="Arial" w:hAnsi="Arial" w:cs="Arial"/>
                <w:sz w:val="22"/>
                <w:szCs w:val="22"/>
                <w:lang w:eastAsia="en-US"/>
              </w:rPr>
            </w:pPr>
            <w:r w:rsidRPr="0057631D">
              <w:rPr>
                <w:rFonts w:ascii="Arial" w:hAnsi="Arial" w:cs="Arial"/>
                <w:sz w:val="22"/>
                <w:szCs w:val="22"/>
              </w:rPr>
              <w:t xml:space="preserve">Experience of a computer accounting package, like </w:t>
            </w:r>
            <w:r w:rsidR="006F717E">
              <w:rPr>
                <w:rFonts w:ascii="Arial" w:hAnsi="Arial" w:cs="Arial"/>
                <w:sz w:val="22"/>
                <w:szCs w:val="22"/>
              </w:rPr>
              <w:t>Exchequer</w:t>
            </w:r>
            <w:r w:rsidRPr="0057631D">
              <w:rPr>
                <w:rFonts w:ascii="Arial" w:hAnsi="Arial" w:cs="Arial"/>
                <w:sz w:val="22"/>
                <w:szCs w:val="22"/>
              </w:rPr>
              <w:t>, plus a good level of basic competence in Excel.</w:t>
            </w:r>
          </w:p>
        </w:tc>
        <w:tc>
          <w:tcPr>
            <w:tcW w:w="162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r>
      <w:tr w:rsidR="0057631D"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57631D" w:rsidRPr="0057631D" w:rsidRDefault="006F717E">
            <w:pPr>
              <w:rPr>
                <w:rFonts w:ascii="Arial" w:hAnsi="Arial" w:cs="Arial"/>
                <w:sz w:val="22"/>
                <w:szCs w:val="22"/>
                <w:lang w:eastAsia="en-US"/>
              </w:rPr>
            </w:pPr>
            <w:r>
              <w:rPr>
                <w:rFonts w:ascii="Arial" w:hAnsi="Arial" w:cs="Arial"/>
                <w:sz w:val="22"/>
                <w:szCs w:val="22"/>
              </w:rPr>
              <w:t>Sales ledger experience.</w:t>
            </w:r>
          </w:p>
        </w:tc>
        <w:tc>
          <w:tcPr>
            <w:tcW w:w="162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r>
      <w:tr w:rsidR="0057631D"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57631D" w:rsidRPr="0057631D" w:rsidRDefault="0057631D" w:rsidP="006F717E">
            <w:pPr>
              <w:rPr>
                <w:rFonts w:ascii="Arial" w:hAnsi="Arial" w:cs="Arial"/>
                <w:sz w:val="22"/>
                <w:szCs w:val="22"/>
                <w:lang w:eastAsia="en-US"/>
              </w:rPr>
            </w:pPr>
            <w:r w:rsidRPr="0057631D">
              <w:rPr>
                <w:rFonts w:ascii="Arial" w:hAnsi="Arial" w:cs="Arial"/>
                <w:sz w:val="22"/>
                <w:szCs w:val="22"/>
              </w:rPr>
              <w:t>Experience of processing financial data accurately</w:t>
            </w:r>
            <w:r w:rsidR="006F717E">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r>
      <w:tr w:rsidR="0057631D"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Demonstrable experience of working effectively on own initiative.</w:t>
            </w:r>
          </w:p>
        </w:tc>
        <w:tc>
          <w:tcPr>
            <w:tcW w:w="162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57631D" w:rsidRPr="0057631D" w:rsidRDefault="0057631D">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7631D" w:rsidRPr="0057631D" w:rsidRDefault="0057631D">
            <w:pPr>
              <w:rPr>
                <w:rFonts w:ascii="Arial" w:hAnsi="Arial" w:cs="Arial"/>
                <w:sz w:val="22"/>
                <w:szCs w:val="22"/>
                <w:lang w:eastAsia="en-US"/>
              </w:rPr>
            </w:pPr>
            <w:r w:rsidRPr="0057631D">
              <w:rPr>
                <w:rFonts w:ascii="Arial" w:hAnsi="Arial" w:cs="Arial"/>
                <w:sz w:val="22"/>
                <w:szCs w:val="22"/>
              </w:rPr>
              <w:t>√</w:t>
            </w:r>
          </w:p>
        </w:tc>
      </w:tr>
      <w:tr w:rsidR="0057631D" w:rsidRPr="0057631D" w:rsidTr="0057631D">
        <w:trPr>
          <w:trHeight w:val="273"/>
        </w:trPr>
        <w:tc>
          <w:tcPr>
            <w:tcW w:w="4860" w:type="dxa"/>
            <w:tcBorders>
              <w:top w:val="single" w:sz="4" w:space="0" w:color="auto"/>
              <w:left w:val="single" w:sz="4" w:space="0" w:color="auto"/>
              <w:bottom w:val="single" w:sz="4" w:space="0" w:color="auto"/>
              <w:right w:val="single" w:sz="4" w:space="0" w:color="auto"/>
            </w:tcBorders>
            <w:shd w:val="clear" w:color="auto" w:fill="E0E0E0"/>
            <w:hideMark/>
          </w:tcPr>
          <w:p w:rsidR="0057631D" w:rsidRPr="0057631D" w:rsidRDefault="0057631D">
            <w:pPr>
              <w:rPr>
                <w:rFonts w:ascii="Arial" w:hAnsi="Arial" w:cs="Arial"/>
                <w:b/>
                <w:sz w:val="22"/>
                <w:szCs w:val="22"/>
                <w:lang w:eastAsia="en-US"/>
              </w:rPr>
            </w:pPr>
            <w:r w:rsidRPr="0057631D">
              <w:rPr>
                <w:rFonts w:ascii="Arial" w:hAnsi="Arial" w:cs="Arial"/>
                <w:b/>
                <w:sz w:val="22"/>
                <w:szCs w:val="22"/>
              </w:rPr>
              <w:t>ATTRIBUTES AND SKILLS</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57631D" w:rsidRPr="0057631D" w:rsidRDefault="0057631D">
            <w:pPr>
              <w:rPr>
                <w:rFonts w:ascii="Arial" w:hAnsi="Arial" w:cs="Arial"/>
                <w:b/>
                <w:sz w:val="22"/>
                <w:szCs w:val="22"/>
                <w:lang w:eastAsia="en-US"/>
              </w:rPr>
            </w:pPr>
          </w:p>
        </w:tc>
      </w:tr>
      <w:tr w:rsidR="006F717E" w:rsidRPr="0057631D" w:rsidTr="0057631D">
        <w:trPr>
          <w:trHeight w:val="304"/>
        </w:trPr>
        <w:tc>
          <w:tcPr>
            <w:tcW w:w="4860" w:type="dxa"/>
            <w:tcBorders>
              <w:top w:val="single" w:sz="4" w:space="0" w:color="auto"/>
              <w:left w:val="single" w:sz="4" w:space="0" w:color="auto"/>
              <w:bottom w:val="single" w:sz="4" w:space="0" w:color="auto"/>
              <w:right w:val="single" w:sz="4" w:space="0" w:color="auto"/>
            </w:tcBorders>
          </w:tcPr>
          <w:p w:rsidR="006F717E" w:rsidRPr="0057631D" w:rsidRDefault="006F717E" w:rsidP="006F717E">
            <w:pPr>
              <w:rPr>
                <w:rFonts w:ascii="Arial" w:hAnsi="Arial" w:cs="Arial"/>
                <w:sz w:val="22"/>
                <w:szCs w:val="22"/>
              </w:rPr>
            </w:pPr>
            <w:r>
              <w:rPr>
                <w:rFonts w:ascii="Arial" w:hAnsi="Arial" w:cs="Arial"/>
                <w:sz w:val="22"/>
                <w:szCs w:val="22"/>
              </w:rPr>
              <w:t>Excellent communication skills (written and oral), and ability to explain information clearly and deal with customers and other stakeholders in a confident and diplomatic manner.</w:t>
            </w:r>
          </w:p>
        </w:tc>
        <w:tc>
          <w:tcPr>
            <w:tcW w:w="162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rPr>
            </w:pPr>
            <w:r>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rsidP="00066E3C">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6F717E" w:rsidRPr="0057631D" w:rsidRDefault="006F717E" w:rsidP="00066E3C">
            <w:pPr>
              <w:rPr>
                <w:rFonts w:ascii="Arial" w:hAnsi="Arial" w:cs="Arial"/>
                <w:sz w:val="22"/>
                <w:szCs w:val="22"/>
                <w:lang w:eastAsia="en-US"/>
              </w:rPr>
            </w:pPr>
            <w:r w:rsidRPr="0057631D">
              <w:rPr>
                <w:rFonts w:ascii="Arial" w:hAnsi="Arial" w:cs="Arial"/>
                <w:sz w:val="22"/>
                <w:szCs w:val="22"/>
              </w:rPr>
              <w:t>√</w:t>
            </w:r>
          </w:p>
        </w:tc>
      </w:tr>
      <w:tr w:rsidR="006F717E" w:rsidRPr="0057631D" w:rsidTr="0057631D">
        <w:trPr>
          <w:trHeight w:val="304"/>
        </w:trPr>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The ability to work effectively in a team.</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rPr>
          <w:trHeight w:val="304"/>
        </w:trPr>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Self-starter with ‘can do’ attitude.</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rPr>
          <w:trHeight w:val="304"/>
        </w:trPr>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An eye for detail plus the ability to produce accurate work when under pressure.</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rPr>
          <w:trHeight w:val="304"/>
        </w:trPr>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Calm disposition especially under pressure.</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Ability to create and maintain strong working relationships.</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rPr>
          <w:trHeight w:val="304"/>
        </w:trPr>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rsidP="006F717E">
            <w:pPr>
              <w:rPr>
                <w:rFonts w:ascii="Arial" w:hAnsi="Arial" w:cs="Arial"/>
                <w:sz w:val="22"/>
                <w:szCs w:val="22"/>
                <w:lang w:eastAsia="en-US"/>
              </w:rPr>
            </w:pPr>
            <w:r w:rsidRPr="0057631D">
              <w:rPr>
                <w:rFonts w:ascii="Arial" w:hAnsi="Arial" w:cs="Arial"/>
                <w:sz w:val="22"/>
                <w:szCs w:val="22"/>
              </w:rPr>
              <w:t xml:space="preserve">IT competent with a working understanding of </w:t>
            </w:r>
            <w:r>
              <w:rPr>
                <w:rFonts w:ascii="Arial" w:hAnsi="Arial" w:cs="Arial"/>
                <w:sz w:val="22"/>
                <w:szCs w:val="22"/>
              </w:rPr>
              <w:t>finance systems and Excel.</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501CDE">
            <w:pPr>
              <w:rPr>
                <w:rFonts w:ascii="Arial" w:hAnsi="Arial" w:cs="Arial"/>
                <w:sz w:val="22"/>
                <w:szCs w:val="22"/>
                <w:lang w:eastAsia="en-US"/>
              </w:rPr>
            </w:pPr>
            <w:r>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c>
          <w:tcPr>
            <w:tcW w:w="4860" w:type="dxa"/>
            <w:tcBorders>
              <w:top w:val="single" w:sz="4" w:space="0" w:color="auto"/>
              <w:left w:val="single" w:sz="4" w:space="0" w:color="auto"/>
              <w:bottom w:val="single" w:sz="4" w:space="0" w:color="auto"/>
              <w:right w:val="single" w:sz="4" w:space="0" w:color="auto"/>
            </w:tcBorders>
            <w:shd w:val="clear" w:color="auto" w:fill="E0E0E0"/>
            <w:hideMark/>
          </w:tcPr>
          <w:p w:rsidR="006F717E" w:rsidRPr="0057631D" w:rsidRDefault="006F717E">
            <w:pPr>
              <w:rPr>
                <w:rFonts w:ascii="Arial" w:hAnsi="Arial" w:cs="Arial"/>
                <w:b/>
                <w:sz w:val="22"/>
                <w:szCs w:val="22"/>
                <w:lang w:eastAsia="en-US"/>
              </w:rPr>
            </w:pPr>
            <w:r w:rsidRPr="0057631D">
              <w:rPr>
                <w:rFonts w:ascii="Arial" w:hAnsi="Arial" w:cs="Arial"/>
                <w:b/>
                <w:sz w:val="22"/>
                <w:szCs w:val="22"/>
              </w:rPr>
              <w:t>VALUES AND ETHICS</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6F717E" w:rsidRPr="0057631D" w:rsidRDefault="006F717E">
            <w:pPr>
              <w:rPr>
                <w:rFonts w:ascii="Arial" w:hAnsi="Arial" w:cs="Arial"/>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6F717E" w:rsidRPr="0057631D" w:rsidRDefault="006F717E">
            <w:pPr>
              <w:rPr>
                <w:rFonts w:ascii="Arial" w:hAnsi="Arial" w:cs="Arial"/>
                <w:b/>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6F717E" w:rsidRPr="0057631D" w:rsidRDefault="006F717E">
            <w:pPr>
              <w:rPr>
                <w:rFonts w:ascii="Arial" w:hAnsi="Arial" w:cs="Arial"/>
                <w:b/>
                <w:sz w:val="22"/>
                <w:szCs w:val="22"/>
                <w:lang w:eastAsia="en-US"/>
              </w:rPr>
            </w:pPr>
          </w:p>
        </w:tc>
      </w:tr>
      <w:tr w:rsidR="006F717E"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Desire to work within a democratic, student-led environment.</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Understanding and commitment to equal opportunities.</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Desire to work within organisation servicing a culturally diverse membership.</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bookmarkStart w:id="0" w:name="_GoBack"/>
        <w:bookmarkEnd w:id="0"/>
      </w:tr>
      <w:tr w:rsidR="006F717E"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Committed, positive, outgoing and approachable with a ‘can do’ attitude.</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r w:rsidR="006F717E" w:rsidRPr="0057631D" w:rsidTr="0057631D">
        <w:tc>
          <w:tcPr>
            <w:tcW w:w="48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Demonstrably high standards of personal integrity.</w:t>
            </w:r>
          </w:p>
        </w:tc>
        <w:tc>
          <w:tcPr>
            <w:tcW w:w="162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Essential</w:t>
            </w:r>
          </w:p>
        </w:tc>
        <w:tc>
          <w:tcPr>
            <w:tcW w:w="1440" w:type="dxa"/>
            <w:tcBorders>
              <w:top w:val="single" w:sz="4" w:space="0" w:color="auto"/>
              <w:left w:val="single" w:sz="4" w:space="0" w:color="auto"/>
              <w:bottom w:val="single" w:sz="4" w:space="0" w:color="auto"/>
              <w:right w:val="single" w:sz="4" w:space="0" w:color="auto"/>
            </w:tcBorders>
          </w:tcPr>
          <w:p w:rsidR="006F717E" w:rsidRPr="0057631D" w:rsidRDefault="006F717E">
            <w:pPr>
              <w:rPr>
                <w:rFonts w:ascii="Arial" w:hAnsi="Arial" w:cs="Arial"/>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F717E" w:rsidRPr="0057631D" w:rsidRDefault="006F717E">
            <w:pPr>
              <w:rPr>
                <w:rFonts w:ascii="Arial" w:hAnsi="Arial" w:cs="Arial"/>
                <w:sz w:val="22"/>
                <w:szCs w:val="22"/>
                <w:lang w:eastAsia="en-US"/>
              </w:rPr>
            </w:pPr>
            <w:r w:rsidRPr="0057631D">
              <w:rPr>
                <w:rFonts w:ascii="Arial" w:hAnsi="Arial" w:cs="Arial"/>
                <w:sz w:val="22"/>
                <w:szCs w:val="22"/>
              </w:rPr>
              <w:t>√</w:t>
            </w:r>
          </w:p>
        </w:tc>
      </w:tr>
    </w:tbl>
    <w:p w:rsidR="0057631D" w:rsidRPr="0057631D" w:rsidRDefault="0057631D" w:rsidP="0057631D">
      <w:pPr>
        <w:pStyle w:val="ListParagraph"/>
        <w:rPr>
          <w:rFonts w:ascii="Arial" w:hAnsi="Arial" w:cs="Arial"/>
          <w:b/>
          <w:color w:val="BFBFBF" w:themeColor="background1" w:themeShade="BF"/>
          <w:sz w:val="22"/>
          <w:szCs w:val="22"/>
        </w:rPr>
      </w:pPr>
    </w:p>
    <w:sectPr w:rsidR="0057631D" w:rsidRPr="0057631D"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BD3"/>
    <w:multiLevelType w:val="hybridMultilevel"/>
    <w:tmpl w:val="421A48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11662863"/>
    <w:multiLevelType w:val="hybridMultilevel"/>
    <w:tmpl w:val="4A2E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B5B7B"/>
    <w:multiLevelType w:val="hybridMultilevel"/>
    <w:tmpl w:val="A15268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864703B"/>
    <w:multiLevelType w:val="hybridMultilevel"/>
    <w:tmpl w:val="A546ED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C5949F1"/>
    <w:multiLevelType w:val="hybridMultilevel"/>
    <w:tmpl w:val="E2708A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0535E"/>
    <w:multiLevelType w:val="hybridMultilevel"/>
    <w:tmpl w:val="2AB0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95B2F"/>
    <w:multiLevelType w:val="hybridMultilevel"/>
    <w:tmpl w:val="5CC2F26A"/>
    <w:lvl w:ilvl="0" w:tplc="CFD0141E">
      <w:start w:val="1"/>
      <w:numFmt w:val="decimal"/>
      <w:lvlText w:val="%1."/>
      <w:lvlJc w:val="left"/>
      <w:pPr>
        <w:tabs>
          <w:tab w:val="num" w:pos="1080"/>
        </w:tabs>
        <w:ind w:left="1080" w:hanging="720"/>
      </w:pPr>
      <w:rPr>
        <w:rFonts w:cs="Times New Roman" w:hint="default"/>
        <w:sz w:val="24"/>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957E7E"/>
    <w:multiLevelType w:val="hybridMultilevel"/>
    <w:tmpl w:val="FF3C27FA"/>
    <w:lvl w:ilvl="0" w:tplc="08090001">
      <w:start w:val="1"/>
      <w:numFmt w:val="bullet"/>
      <w:lvlText w:val=""/>
      <w:lvlJc w:val="left"/>
      <w:pPr>
        <w:ind w:left="1080" w:hanging="360"/>
      </w:pPr>
      <w:rPr>
        <w:rFonts w:ascii="Symbol" w:hAnsi="Symbol" w:hint="default"/>
      </w:rPr>
    </w:lvl>
    <w:lvl w:ilvl="1" w:tplc="9A38BD10">
      <w:numFmt w:val="bullet"/>
      <w:lvlText w:val="-"/>
      <w:lvlJc w:val="left"/>
      <w:pPr>
        <w:ind w:left="1800" w:hanging="360"/>
      </w:pPr>
      <w:rPr>
        <w:rFonts w:ascii="Arial" w:eastAsia="Times New Roman" w:hAnsi="Arial" w:cs="Aria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9E65C9D"/>
    <w:multiLevelType w:val="hybridMultilevel"/>
    <w:tmpl w:val="52EC9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FC1239"/>
    <w:multiLevelType w:val="hybridMultilevel"/>
    <w:tmpl w:val="B9F43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3053A0"/>
    <w:multiLevelType w:val="hybridMultilevel"/>
    <w:tmpl w:val="3B2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256EE"/>
    <w:multiLevelType w:val="hybridMultilevel"/>
    <w:tmpl w:val="772C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928AC"/>
    <w:multiLevelType w:val="hybridMultilevel"/>
    <w:tmpl w:val="5E2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6C295A"/>
    <w:multiLevelType w:val="hybridMultilevel"/>
    <w:tmpl w:val="B3DA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CD259B"/>
    <w:multiLevelType w:val="hybridMultilevel"/>
    <w:tmpl w:val="840E7CEA"/>
    <w:lvl w:ilvl="0" w:tplc="0809000F">
      <w:start w:val="1"/>
      <w:numFmt w:val="decimal"/>
      <w:lvlText w:val="%1."/>
      <w:lvlJc w:val="left"/>
      <w:pPr>
        <w:ind w:left="720" w:hanging="360"/>
      </w:pPr>
    </w:lvl>
    <w:lvl w:ilvl="1" w:tplc="9A38BD10">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DD30BF3"/>
    <w:multiLevelType w:val="hybridMultilevel"/>
    <w:tmpl w:val="475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2"/>
  </w:num>
  <w:num w:numId="5">
    <w:abstractNumId w:val="14"/>
  </w:num>
  <w:num w:numId="6">
    <w:abstractNumId w:val="16"/>
  </w:num>
  <w:num w:numId="7">
    <w:abstractNumId w:val="1"/>
  </w:num>
  <w:num w:numId="8">
    <w:abstractNumId w:val="9"/>
  </w:num>
  <w:num w:numId="9">
    <w:abstractNumId w:val="7"/>
  </w:num>
  <w:num w:numId="10">
    <w:abstractNumId w:val="4"/>
  </w:num>
  <w:num w:numId="11">
    <w:abstractNumId w:val="10"/>
  </w:num>
  <w:num w:numId="12">
    <w:abstractNumId w:val="11"/>
  </w:num>
  <w:num w:numId="13">
    <w:abstractNumId w:val="13"/>
  </w:num>
  <w:num w:numId="14">
    <w:abstractNumId w:val="2"/>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16975"/>
    <w:rsid w:val="002C7162"/>
    <w:rsid w:val="003101C6"/>
    <w:rsid w:val="003772D4"/>
    <w:rsid w:val="003B2489"/>
    <w:rsid w:val="003D1C63"/>
    <w:rsid w:val="003E4BCA"/>
    <w:rsid w:val="004F3B68"/>
    <w:rsid w:val="00501CDE"/>
    <w:rsid w:val="005418FA"/>
    <w:rsid w:val="0057631D"/>
    <w:rsid w:val="006F717E"/>
    <w:rsid w:val="00703DA6"/>
    <w:rsid w:val="007120D5"/>
    <w:rsid w:val="00726FDB"/>
    <w:rsid w:val="00772588"/>
    <w:rsid w:val="00A76D3A"/>
    <w:rsid w:val="00B04943"/>
    <w:rsid w:val="00D86E96"/>
    <w:rsid w:val="00EF48C9"/>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rsid w:val="002C7162"/>
    <w:pPr>
      <w:widowControl w:val="0"/>
    </w:pPr>
    <w:rPr>
      <w:rFonts w:ascii="Comic Sans MS" w:hAnsi="Comic Sans MS"/>
      <w:szCs w:val="20"/>
      <w:lang w:val="en-US" w:eastAsia="en-US"/>
    </w:rPr>
  </w:style>
  <w:style w:type="character" w:customStyle="1" w:styleId="BodyTextChar">
    <w:name w:val="Body Text Char"/>
    <w:basedOn w:val="DefaultParagraphFont"/>
    <w:link w:val="BodyText"/>
    <w:rsid w:val="002C7162"/>
    <w:rPr>
      <w:rFonts w:ascii="Comic Sans MS" w:hAnsi="Comic Sans MS"/>
      <w:sz w:val="24"/>
      <w:lang w:val="en-US" w:eastAsia="en-US"/>
    </w:rPr>
  </w:style>
  <w:style w:type="paragraph" w:styleId="NormalWeb">
    <w:name w:val="Normal (Web)"/>
    <w:basedOn w:val="Normal"/>
    <w:rsid w:val="007120D5"/>
  </w:style>
  <w:style w:type="paragraph" w:styleId="Header">
    <w:name w:val="header"/>
    <w:basedOn w:val="Normal"/>
    <w:link w:val="HeaderChar"/>
    <w:rsid w:val="007120D5"/>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7120D5"/>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rsid w:val="002C7162"/>
    <w:pPr>
      <w:widowControl w:val="0"/>
    </w:pPr>
    <w:rPr>
      <w:rFonts w:ascii="Comic Sans MS" w:hAnsi="Comic Sans MS"/>
      <w:szCs w:val="20"/>
      <w:lang w:val="en-US" w:eastAsia="en-US"/>
    </w:rPr>
  </w:style>
  <w:style w:type="character" w:customStyle="1" w:styleId="BodyTextChar">
    <w:name w:val="Body Text Char"/>
    <w:basedOn w:val="DefaultParagraphFont"/>
    <w:link w:val="BodyText"/>
    <w:rsid w:val="002C7162"/>
    <w:rPr>
      <w:rFonts w:ascii="Comic Sans MS" w:hAnsi="Comic Sans MS"/>
      <w:sz w:val="24"/>
      <w:lang w:val="en-US" w:eastAsia="en-US"/>
    </w:rPr>
  </w:style>
  <w:style w:type="paragraph" w:styleId="NormalWeb">
    <w:name w:val="Normal (Web)"/>
    <w:basedOn w:val="Normal"/>
    <w:rsid w:val="007120D5"/>
  </w:style>
  <w:style w:type="paragraph" w:styleId="Header">
    <w:name w:val="header"/>
    <w:basedOn w:val="Normal"/>
    <w:link w:val="HeaderChar"/>
    <w:rsid w:val="007120D5"/>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7120D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6662">
      <w:bodyDiv w:val="1"/>
      <w:marLeft w:val="0"/>
      <w:marRight w:val="0"/>
      <w:marTop w:val="0"/>
      <w:marBottom w:val="0"/>
      <w:divBdr>
        <w:top w:val="none" w:sz="0" w:space="0" w:color="auto"/>
        <w:left w:val="none" w:sz="0" w:space="0" w:color="auto"/>
        <w:bottom w:val="none" w:sz="0" w:space="0" w:color="auto"/>
        <w:right w:val="none" w:sz="0" w:space="0" w:color="auto"/>
      </w:divBdr>
    </w:div>
    <w:div w:id="752046951">
      <w:bodyDiv w:val="1"/>
      <w:marLeft w:val="0"/>
      <w:marRight w:val="0"/>
      <w:marTop w:val="0"/>
      <w:marBottom w:val="0"/>
      <w:divBdr>
        <w:top w:val="none" w:sz="0" w:space="0" w:color="auto"/>
        <w:left w:val="none" w:sz="0" w:space="0" w:color="auto"/>
        <w:bottom w:val="none" w:sz="0" w:space="0" w:color="auto"/>
        <w:right w:val="none" w:sz="0" w:space="0" w:color="auto"/>
      </w:divBdr>
    </w:div>
    <w:div w:id="19027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5AC6DBD6.dotm</Template>
  <TotalTime>1</TotalTime>
  <Pages>4</Pages>
  <Words>921</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3</cp:revision>
  <dcterms:created xsi:type="dcterms:W3CDTF">2016-04-26T13:03:00Z</dcterms:created>
  <dcterms:modified xsi:type="dcterms:W3CDTF">2016-04-28T10:14:00Z</dcterms:modified>
</cp:coreProperties>
</file>