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6A" w:rsidRDefault="00EE0D6A" w:rsidP="00EE0D6A">
      <w:pPr>
        <w:pStyle w:val="ListParagraph"/>
        <w:rPr>
          <w:rFonts w:ascii="Arial" w:hAnsi="Arial" w:cs="Arial"/>
        </w:rPr>
      </w:pPr>
    </w:p>
    <w:p w:rsidR="00EE0D6A" w:rsidRDefault="00EE0D6A" w:rsidP="00EE0D6A">
      <w:pPr>
        <w:pStyle w:val="ListParagraph"/>
        <w:rPr>
          <w:rFonts w:ascii="Arial" w:hAnsi="Arial" w:cs="Arial"/>
        </w:rPr>
      </w:pPr>
    </w:p>
    <w:p w:rsidR="00EE0D6A" w:rsidRDefault="00EE0D6A" w:rsidP="00EE0D6A">
      <w:pPr>
        <w:pStyle w:val="ListParagraph"/>
        <w:rPr>
          <w:rFonts w:ascii="Arial" w:hAnsi="Arial" w:cs="Arial"/>
        </w:rPr>
      </w:pPr>
    </w:p>
    <w:p w:rsidR="00EE0D6A" w:rsidRPr="0075174E" w:rsidRDefault="00EE0D6A" w:rsidP="00EE0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tbl>
      <w:tblPr>
        <w:tblpPr w:leftFromText="180" w:rightFromText="180" w:vertAnchor="text" w:horzAnchor="margin" w:tblpXSpec="center" w:tblpY="299"/>
        <w:tblW w:w="8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440"/>
        <w:gridCol w:w="1260"/>
      </w:tblGrid>
      <w:tr w:rsidR="00EE0D6A" w:rsidRPr="009F0BD6" w:rsidTr="00A35307">
        <w:tc>
          <w:tcPr>
            <w:tcW w:w="5461" w:type="dxa"/>
            <w:shd w:val="clear" w:color="auto" w:fill="A0A0A0"/>
          </w:tcPr>
          <w:p w:rsidR="00EE0D6A" w:rsidRPr="00351B35" w:rsidRDefault="00EE0D6A" w:rsidP="00A35307">
            <w:pPr>
              <w:contextualSpacing/>
              <w:rPr>
                <w:b/>
              </w:rPr>
            </w:pPr>
            <w:r w:rsidRPr="00351B35">
              <w:rPr>
                <w:b/>
              </w:rPr>
              <w:t>CRITERIA</w:t>
            </w:r>
          </w:p>
        </w:tc>
        <w:tc>
          <w:tcPr>
            <w:tcW w:w="1440" w:type="dxa"/>
            <w:shd w:val="clear" w:color="auto" w:fill="A0A0A0"/>
          </w:tcPr>
          <w:p w:rsidR="00EE0D6A" w:rsidRPr="00351B35" w:rsidRDefault="00EE0D6A" w:rsidP="00A35307">
            <w:pPr>
              <w:contextualSpacing/>
              <w:jc w:val="center"/>
              <w:rPr>
                <w:b/>
              </w:rPr>
            </w:pPr>
            <w:r w:rsidRPr="00351B35">
              <w:rPr>
                <w:b/>
              </w:rPr>
              <w:t>Application</w:t>
            </w:r>
          </w:p>
        </w:tc>
        <w:tc>
          <w:tcPr>
            <w:tcW w:w="1260" w:type="dxa"/>
            <w:shd w:val="clear" w:color="auto" w:fill="A0A0A0"/>
          </w:tcPr>
          <w:p w:rsidR="00EE0D6A" w:rsidRPr="00351B35" w:rsidRDefault="00EE0D6A" w:rsidP="00A35307">
            <w:pPr>
              <w:contextualSpacing/>
              <w:jc w:val="center"/>
              <w:rPr>
                <w:b/>
              </w:rPr>
            </w:pPr>
            <w:r w:rsidRPr="00351B35">
              <w:rPr>
                <w:b/>
              </w:rPr>
              <w:t>Interview</w:t>
            </w:r>
            <w:r>
              <w:rPr>
                <w:b/>
              </w:rPr>
              <w:t xml:space="preserve"> &amp; Task</w:t>
            </w:r>
          </w:p>
        </w:tc>
      </w:tr>
      <w:tr w:rsidR="00EE0D6A" w:rsidRPr="009F0BD6" w:rsidTr="00A35307">
        <w:tc>
          <w:tcPr>
            <w:tcW w:w="5461" w:type="dxa"/>
            <w:shd w:val="clear" w:color="auto" w:fill="E0E0E0"/>
          </w:tcPr>
          <w:p w:rsidR="00EE0D6A" w:rsidRPr="00351B35" w:rsidRDefault="00EE0D6A" w:rsidP="00A35307">
            <w:pPr>
              <w:contextualSpacing/>
              <w:rPr>
                <w:b/>
              </w:rPr>
            </w:pPr>
            <w:r w:rsidRPr="00351B35">
              <w:rPr>
                <w:b/>
              </w:rPr>
              <w:t>EXPERIENCE</w:t>
            </w:r>
          </w:p>
        </w:tc>
        <w:tc>
          <w:tcPr>
            <w:tcW w:w="1440" w:type="dxa"/>
            <w:shd w:val="clear" w:color="auto" w:fill="E0E0E0"/>
          </w:tcPr>
          <w:p w:rsidR="00EE0D6A" w:rsidRPr="00351B35" w:rsidRDefault="00EE0D6A" w:rsidP="00A353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EE0D6A" w:rsidRPr="00351B35" w:rsidRDefault="00EE0D6A" w:rsidP="00A35307">
            <w:pPr>
              <w:contextualSpacing/>
              <w:jc w:val="center"/>
              <w:rPr>
                <w:b/>
              </w:rPr>
            </w:pPr>
          </w:p>
        </w:tc>
      </w:tr>
      <w:tr w:rsidR="00EE0D6A" w:rsidRPr="009F0BD6" w:rsidTr="00A35307">
        <w:tc>
          <w:tcPr>
            <w:tcW w:w="5461" w:type="dxa"/>
          </w:tcPr>
          <w:p w:rsidR="00EE0D6A" w:rsidRPr="00351B35" w:rsidRDefault="00EE0D6A" w:rsidP="00A35307">
            <w:pPr>
              <w:contextualSpacing/>
            </w:pPr>
            <w:r>
              <w:t xml:space="preserve">Experience of working in Higher Education/Cultural Sector/with young people   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</w:p>
        </w:tc>
      </w:tr>
      <w:tr w:rsidR="00EE0D6A" w:rsidRPr="009F0BD6" w:rsidTr="00A35307">
        <w:tc>
          <w:tcPr>
            <w:tcW w:w="5461" w:type="dxa"/>
          </w:tcPr>
          <w:p w:rsidR="00EE0D6A" w:rsidRPr="00351B35" w:rsidRDefault="00EE0D6A" w:rsidP="00A35307">
            <w:pPr>
              <w:contextualSpacing/>
            </w:pPr>
            <w:r>
              <w:t xml:space="preserve">Experience of working in a customer service industry 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</w:p>
        </w:tc>
      </w:tr>
      <w:tr w:rsidR="00EE0D6A" w:rsidRPr="009F0BD6" w:rsidTr="00A35307">
        <w:tc>
          <w:tcPr>
            <w:tcW w:w="5461" w:type="dxa"/>
          </w:tcPr>
          <w:p w:rsidR="00EE0D6A" w:rsidRDefault="00EE0D6A" w:rsidP="00A35307">
            <w:pPr>
              <w:contextualSpacing/>
            </w:pPr>
            <w:r>
              <w:t xml:space="preserve">Working in an administrative role 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c>
          <w:tcPr>
            <w:tcW w:w="5461" w:type="dxa"/>
          </w:tcPr>
          <w:p w:rsidR="00EE0D6A" w:rsidRDefault="00EE0D6A" w:rsidP="00A35307">
            <w:pPr>
              <w:contextualSpacing/>
            </w:pPr>
            <w:r>
              <w:t xml:space="preserve">Experience of managing casual staff 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c>
          <w:tcPr>
            <w:tcW w:w="5461" w:type="dxa"/>
            <w:shd w:val="clear" w:color="auto" w:fill="E0E0E0"/>
          </w:tcPr>
          <w:p w:rsidR="00EE0D6A" w:rsidRPr="00351B35" w:rsidRDefault="00EE0D6A" w:rsidP="00A35307">
            <w:pPr>
              <w:contextualSpacing/>
              <w:rPr>
                <w:b/>
              </w:rPr>
            </w:pPr>
            <w:r w:rsidRPr="00351B35">
              <w:rPr>
                <w:b/>
              </w:rPr>
              <w:t>KNOWLEDGE</w:t>
            </w:r>
          </w:p>
        </w:tc>
        <w:tc>
          <w:tcPr>
            <w:tcW w:w="1440" w:type="dxa"/>
            <w:shd w:val="clear" w:color="auto" w:fill="E0E0E0"/>
          </w:tcPr>
          <w:p w:rsidR="00EE0D6A" w:rsidRPr="00351B35" w:rsidRDefault="00EE0D6A" w:rsidP="00A353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EE0D6A" w:rsidRPr="00351B35" w:rsidRDefault="00EE0D6A" w:rsidP="00A35307">
            <w:pPr>
              <w:contextualSpacing/>
              <w:jc w:val="center"/>
              <w:rPr>
                <w:b/>
              </w:rPr>
            </w:pPr>
          </w:p>
        </w:tc>
      </w:tr>
      <w:tr w:rsidR="00EE0D6A" w:rsidRPr="009F0BD6" w:rsidTr="00A35307">
        <w:trPr>
          <w:trHeight w:val="357"/>
        </w:trPr>
        <w:tc>
          <w:tcPr>
            <w:tcW w:w="5461" w:type="dxa"/>
          </w:tcPr>
          <w:p w:rsidR="00EE0D6A" w:rsidRPr="0075174E" w:rsidRDefault="00EE0D6A" w:rsidP="00A35307">
            <w:pPr>
              <w:contextualSpacing/>
            </w:pPr>
            <w:r>
              <w:t>An understanding of the potential of the role Activities plays in the student experience, in Students’ Unions, at universities and wider HE sector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rPr>
          <w:trHeight w:val="357"/>
        </w:trPr>
        <w:tc>
          <w:tcPr>
            <w:tcW w:w="5461" w:type="dxa"/>
          </w:tcPr>
          <w:p w:rsidR="00EE0D6A" w:rsidRDefault="00EE0D6A" w:rsidP="00A35307">
            <w:pPr>
              <w:contextualSpacing/>
            </w:pPr>
            <w:r>
              <w:t xml:space="preserve">Knowledge of student database management systems 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rPr>
          <w:trHeight w:val="357"/>
        </w:trPr>
        <w:tc>
          <w:tcPr>
            <w:tcW w:w="5461" w:type="dxa"/>
          </w:tcPr>
          <w:p w:rsidR="00EE0D6A" w:rsidRDefault="00EE0D6A" w:rsidP="00A35307">
            <w:pPr>
              <w:contextualSpacing/>
            </w:pPr>
            <w:r>
              <w:t xml:space="preserve">Knowledge and understanding of what contributes to excellent customer service 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rPr>
          <w:trHeight w:val="357"/>
        </w:trPr>
        <w:tc>
          <w:tcPr>
            <w:tcW w:w="5461" w:type="dxa"/>
          </w:tcPr>
          <w:p w:rsidR="00EE0D6A" w:rsidRDefault="00EE0D6A" w:rsidP="00A35307">
            <w:pPr>
              <w:tabs>
                <w:tab w:val="center" w:pos="2622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Wider understanding of the Student movement and the current HE sector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>
              <w:rPr>
                <w:rFonts w:cs="Tahoma"/>
              </w:rPr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</w:p>
        </w:tc>
      </w:tr>
      <w:tr w:rsidR="00EE0D6A" w:rsidRPr="009F0BD6" w:rsidTr="00A35307">
        <w:trPr>
          <w:trHeight w:val="273"/>
        </w:trPr>
        <w:tc>
          <w:tcPr>
            <w:tcW w:w="5461" w:type="dxa"/>
            <w:shd w:val="clear" w:color="auto" w:fill="E0E0E0"/>
          </w:tcPr>
          <w:p w:rsidR="00EE0D6A" w:rsidRPr="00351B35" w:rsidRDefault="00EE0D6A" w:rsidP="00A35307">
            <w:pPr>
              <w:contextualSpacing/>
              <w:rPr>
                <w:b/>
              </w:rPr>
            </w:pPr>
            <w:r w:rsidRPr="00351B35">
              <w:rPr>
                <w:b/>
              </w:rPr>
              <w:t>ATTRIBUTES AND SKILLS</w:t>
            </w:r>
          </w:p>
        </w:tc>
        <w:tc>
          <w:tcPr>
            <w:tcW w:w="1440" w:type="dxa"/>
            <w:shd w:val="clear" w:color="auto" w:fill="E0E0E0"/>
          </w:tcPr>
          <w:p w:rsidR="00EE0D6A" w:rsidRPr="00351B35" w:rsidRDefault="00EE0D6A" w:rsidP="00A353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EE0D6A" w:rsidRPr="00351B35" w:rsidRDefault="00EE0D6A" w:rsidP="00A35307">
            <w:pPr>
              <w:contextualSpacing/>
              <w:jc w:val="center"/>
              <w:rPr>
                <w:b/>
              </w:rPr>
            </w:pPr>
          </w:p>
        </w:tc>
      </w:tr>
      <w:tr w:rsidR="00EE0D6A" w:rsidRPr="009F0BD6" w:rsidTr="00A35307">
        <w:trPr>
          <w:trHeight w:val="304"/>
        </w:trPr>
        <w:tc>
          <w:tcPr>
            <w:tcW w:w="5461" w:type="dxa"/>
          </w:tcPr>
          <w:p w:rsidR="00EE0D6A" w:rsidRDefault="00EE0D6A" w:rsidP="00A35307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7C2DCA">
              <w:rPr>
                <w:rFonts w:cs="Arial"/>
              </w:rPr>
              <w:t>xperience communicating effectively with a range of diverse audiences, both verbally and in writing</w:t>
            </w:r>
          </w:p>
        </w:tc>
        <w:tc>
          <w:tcPr>
            <w:tcW w:w="1440" w:type="dxa"/>
          </w:tcPr>
          <w:p w:rsidR="00EE0D6A" w:rsidRPr="00E70A4D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rPr>
          <w:trHeight w:val="304"/>
        </w:trPr>
        <w:tc>
          <w:tcPr>
            <w:tcW w:w="5461" w:type="dxa"/>
          </w:tcPr>
          <w:p w:rsidR="00EE0D6A" w:rsidRDefault="00EE0D6A" w:rsidP="00A35307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Problem solving skills and an entrepreneurial approach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rPr>
          <w:trHeight w:val="304"/>
        </w:trPr>
        <w:tc>
          <w:tcPr>
            <w:tcW w:w="5461" w:type="dxa"/>
          </w:tcPr>
          <w:p w:rsidR="00EE0D6A" w:rsidRDefault="00EE0D6A" w:rsidP="00A35307">
            <w:pPr>
              <w:contextualSpacing/>
              <w:rPr>
                <w:rFonts w:cs="Arial"/>
              </w:rPr>
            </w:pPr>
            <w:r w:rsidRPr="00351B35">
              <w:t>The ability to work effectively in a team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rPr>
          <w:trHeight w:val="304"/>
        </w:trPr>
        <w:tc>
          <w:tcPr>
            <w:tcW w:w="5461" w:type="dxa"/>
          </w:tcPr>
          <w:p w:rsidR="00EE0D6A" w:rsidRPr="00351B35" w:rsidRDefault="00EE0D6A" w:rsidP="00A35307">
            <w:pPr>
              <w:contextualSpacing/>
            </w:pPr>
            <w:r w:rsidRPr="00351B35">
              <w:t>The ability to create and maintain strong working relationships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c>
          <w:tcPr>
            <w:tcW w:w="5461" w:type="dxa"/>
          </w:tcPr>
          <w:p w:rsidR="00EE0D6A" w:rsidRPr="00351B35" w:rsidRDefault="00EE0D6A" w:rsidP="00A35307">
            <w:pPr>
              <w:contextualSpacing/>
            </w:pPr>
            <w:r>
              <w:t>The ability to create operationally valid work for yourself and others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rPr>
          <w:trHeight w:val="304"/>
        </w:trPr>
        <w:tc>
          <w:tcPr>
            <w:tcW w:w="5461" w:type="dxa"/>
          </w:tcPr>
          <w:p w:rsidR="00EE0D6A" w:rsidRPr="00351B35" w:rsidRDefault="00EE0D6A" w:rsidP="00A35307">
            <w:pPr>
              <w:contextualSpacing/>
            </w:pPr>
            <w:r w:rsidRPr="00351B35">
              <w:t>Self-motivation and self-reliance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c>
          <w:tcPr>
            <w:tcW w:w="5461" w:type="dxa"/>
            <w:shd w:val="clear" w:color="auto" w:fill="E0E0E0"/>
          </w:tcPr>
          <w:p w:rsidR="00EE0D6A" w:rsidRPr="00351B35" w:rsidRDefault="00EE0D6A" w:rsidP="00A35307">
            <w:pPr>
              <w:contextualSpacing/>
              <w:rPr>
                <w:b/>
              </w:rPr>
            </w:pPr>
            <w:r w:rsidRPr="00351B35">
              <w:rPr>
                <w:b/>
              </w:rPr>
              <w:t>VALUES AND ETHICS</w:t>
            </w:r>
          </w:p>
        </w:tc>
        <w:tc>
          <w:tcPr>
            <w:tcW w:w="1440" w:type="dxa"/>
            <w:shd w:val="clear" w:color="auto" w:fill="E0E0E0"/>
          </w:tcPr>
          <w:p w:rsidR="00EE0D6A" w:rsidRPr="00351B35" w:rsidRDefault="00EE0D6A" w:rsidP="00A353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EE0D6A" w:rsidRPr="00351B35" w:rsidRDefault="00EE0D6A" w:rsidP="00A35307">
            <w:pPr>
              <w:contextualSpacing/>
              <w:jc w:val="center"/>
              <w:rPr>
                <w:b/>
              </w:rPr>
            </w:pPr>
          </w:p>
        </w:tc>
      </w:tr>
      <w:tr w:rsidR="00EE0D6A" w:rsidRPr="009F0BD6" w:rsidTr="00A35307">
        <w:tc>
          <w:tcPr>
            <w:tcW w:w="5461" w:type="dxa"/>
          </w:tcPr>
          <w:p w:rsidR="00EE0D6A" w:rsidRPr="0075174E" w:rsidRDefault="00EE0D6A" w:rsidP="00A35307">
            <w:pPr>
              <w:contextualSpacing/>
            </w:pPr>
            <w:r>
              <w:t xml:space="preserve">Passionate about delivering an excellent service for students 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c>
          <w:tcPr>
            <w:tcW w:w="5461" w:type="dxa"/>
          </w:tcPr>
          <w:p w:rsidR="00EE0D6A" w:rsidRPr="00351B35" w:rsidRDefault="00EE0D6A" w:rsidP="00A35307">
            <w:pPr>
              <w:contextualSpacing/>
            </w:pPr>
            <w:r w:rsidRPr="00351B35">
              <w:t>Desire to work within a democratic, student-led environment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c>
          <w:tcPr>
            <w:tcW w:w="5461" w:type="dxa"/>
          </w:tcPr>
          <w:p w:rsidR="00EE0D6A" w:rsidRPr="00351B35" w:rsidRDefault="00EE0D6A" w:rsidP="00A35307">
            <w:pPr>
              <w:contextualSpacing/>
            </w:pPr>
            <w:r w:rsidRPr="00351B35">
              <w:t>Understanding and commitment to equal opportunities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c>
          <w:tcPr>
            <w:tcW w:w="5461" w:type="dxa"/>
          </w:tcPr>
          <w:p w:rsidR="00EE0D6A" w:rsidRPr="00351B35" w:rsidRDefault="00EE0D6A" w:rsidP="00A35307">
            <w:pPr>
              <w:contextualSpacing/>
            </w:pPr>
            <w:r w:rsidRPr="00351B35">
              <w:t>Desire to work within organisation servicing a culturally diverse membership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</w:p>
        </w:tc>
      </w:tr>
      <w:tr w:rsidR="00EE0D6A" w:rsidRPr="009F0BD6" w:rsidTr="00A35307">
        <w:tc>
          <w:tcPr>
            <w:tcW w:w="5461" w:type="dxa"/>
          </w:tcPr>
          <w:p w:rsidR="00EE0D6A" w:rsidRPr="00633142" w:rsidRDefault="00EE0D6A" w:rsidP="00A35307">
            <w:pPr>
              <w:contextualSpacing/>
            </w:pPr>
            <w:r w:rsidRPr="00633142">
              <w:t xml:space="preserve">Show resilience, stamina and </w:t>
            </w:r>
            <w:r>
              <w:t>determination</w:t>
            </w:r>
            <w:r w:rsidRPr="00633142">
              <w:t xml:space="preserve"> to sustain performance when under pressure from a high</w:t>
            </w:r>
          </w:p>
          <w:p w:rsidR="00EE0D6A" w:rsidRPr="00351B35" w:rsidRDefault="00EE0D6A" w:rsidP="00A35307">
            <w:pPr>
              <w:contextualSpacing/>
            </w:pPr>
            <w:r w:rsidRPr="00633142">
              <w:t>volume of work and conflicting priorities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c>
          <w:tcPr>
            <w:tcW w:w="5461" w:type="dxa"/>
          </w:tcPr>
          <w:p w:rsidR="00EE0D6A" w:rsidRPr="00351B35" w:rsidRDefault="00EE0D6A" w:rsidP="00A35307">
            <w:pPr>
              <w:contextualSpacing/>
            </w:pPr>
            <w:r w:rsidRPr="00351B35">
              <w:t>Demonstrably high standards of personal integrity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</w:tr>
      <w:tr w:rsidR="00EE0D6A" w:rsidRPr="009F0BD6" w:rsidTr="00A35307">
        <w:tc>
          <w:tcPr>
            <w:tcW w:w="5461" w:type="dxa"/>
          </w:tcPr>
          <w:p w:rsidR="00EE0D6A" w:rsidRPr="00351B35" w:rsidRDefault="00EE0D6A" w:rsidP="00A35307">
            <w:pPr>
              <w:contextualSpacing/>
              <w:rPr>
                <w:rFonts w:cs="Arial"/>
              </w:rPr>
            </w:pPr>
            <w:r w:rsidRPr="00351B35">
              <w:rPr>
                <w:rFonts w:cs="Arial"/>
              </w:rPr>
              <w:t>A willingness to occasionally work beyond traditional office hours</w:t>
            </w:r>
          </w:p>
        </w:tc>
        <w:tc>
          <w:tcPr>
            <w:tcW w:w="1440" w:type="dxa"/>
          </w:tcPr>
          <w:p w:rsidR="00EE0D6A" w:rsidRPr="00351B35" w:rsidRDefault="00EE0D6A" w:rsidP="00A35307">
            <w:pPr>
              <w:contextualSpacing/>
              <w:jc w:val="center"/>
            </w:pPr>
            <w:r w:rsidRPr="00351B35">
              <w:sym w:font="Wingdings" w:char="F0FC"/>
            </w:r>
          </w:p>
        </w:tc>
        <w:tc>
          <w:tcPr>
            <w:tcW w:w="1260" w:type="dxa"/>
          </w:tcPr>
          <w:p w:rsidR="00EE0D6A" w:rsidRPr="00351B35" w:rsidRDefault="00EE0D6A" w:rsidP="00A35307">
            <w:pPr>
              <w:contextualSpacing/>
              <w:jc w:val="center"/>
            </w:pPr>
          </w:p>
        </w:tc>
      </w:tr>
    </w:tbl>
    <w:p w:rsidR="00EE0D6A" w:rsidRDefault="00EE0D6A" w:rsidP="00EE0D6A">
      <w:pPr>
        <w:contextualSpacing/>
      </w:pPr>
    </w:p>
    <w:p w:rsidR="006674B3" w:rsidRDefault="006674B3">
      <w:bookmarkStart w:id="0" w:name="_GoBack"/>
      <w:bookmarkEnd w:id="0"/>
    </w:p>
    <w:sectPr w:rsidR="006674B3" w:rsidSect="00EE0D6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6A"/>
    <w:rsid w:val="006674B3"/>
    <w:rsid w:val="00E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4835E272.dotm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School of Economics and Political Science</dc:creator>
  <cp:lastModifiedBy>London School of Economics and Political Science</cp:lastModifiedBy>
  <cp:revision>1</cp:revision>
  <dcterms:created xsi:type="dcterms:W3CDTF">2014-08-14T12:58:00Z</dcterms:created>
  <dcterms:modified xsi:type="dcterms:W3CDTF">2014-08-14T12:58:00Z</dcterms:modified>
</cp:coreProperties>
</file>