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C9" w:rsidRPr="00235DB1" w:rsidRDefault="00465484" w:rsidP="00465484">
      <w:pPr>
        <w:jc w:val="center"/>
        <w:rPr>
          <w:rFonts w:asciiTheme="minorHAnsi" w:hAnsiTheme="minorHAnsi" w:cstheme="minorHAnsi"/>
        </w:rPr>
      </w:pPr>
      <w:r w:rsidRPr="00465484">
        <w:rPr>
          <w:rFonts w:asciiTheme="minorHAnsi" w:hAnsiTheme="minorHAnsi" w:cstheme="minorHAnsi"/>
        </w:rPr>
        <w:tab/>
      </w:r>
      <w:r w:rsidRPr="00465484">
        <w:rPr>
          <w:rFonts w:asciiTheme="minorHAnsi" w:hAnsiTheme="minorHAnsi" w:cstheme="minorHAnsi"/>
        </w:rPr>
        <w:tab/>
      </w:r>
    </w:p>
    <w:p w:rsidR="008C02C1" w:rsidRPr="00465484" w:rsidRDefault="008C02C1">
      <w:pPr>
        <w:rPr>
          <w:rFonts w:asciiTheme="minorHAnsi" w:hAnsiTheme="minorHAnsi" w:cstheme="minorHAnsi"/>
        </w:rPr>
      </w:pPr>
    </w:p>
    <w:p w:rsidR="008C02C1" w:rsidRPr="00465484" w:rsidRDefault="008C02C1" w:rsidP="008C02C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65484">
        <w:rPr>
          <w:rFonts w:asciiTheme="minorHAnsi" w:hAnsiTheme="minorHAnsi" w:cstheme="minorHAnsi"/>
          <w:b/>
          <w:sz w:val="36"/>
          <w:szCs w:val="36"/>
        </w:rPr>
        <w:t>JOB DESCRIPTION</w:t>
      </w:r>
      <w:r w:rsidR="00AA4963">
        <w:rPr>
          <w:rFonts w:asciiTheme="minorHAnsi" w:hAnsiTheme="minorHAnsi" w:cstheme="minorHAnsi"/>
          <w:b/>
          <w:sz w:val="36"/>
          <w:szCs w:val="36"/>
        </w:rPr>
        <w:t xml:space="preserve"> AND PERSON SPECIFICATION</w:t>
      </w:r>
    </w:p>
    <w:p w:rsidR="008C02C1" w:rsidRPr="00465484" w:rsidRDefault="008C02C1" w:rsidP="008C02C1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8C02C1" w:rsidRPr="00465484" w:rsidRDefault="008C02C1" w:rsidP="008C02C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65484">
        <w:rPr>
          <w:rFonts w:asciiTheme="minorHAnsi" w:hAnsiTheme="minorHAnsi" w:cstheme="minorHAnsi"/>
          <w:b/>
          <w:sz w:val="36"/>
          <w:szCs w:val="36"/>
        </w:rPr>
        <w:t>STUDENT ADVIS</w:t>
      </w:r>
      <w:r w:rsidR="001B3AFC">
        <w:rPr>
          <w:rFonts w:asciiTheme="minorHAnsi" w:hAnsiTheme="minorHAnsi" w:cstheme="minorHAnsi"/>
          <w:b/>
          <w:sz w:val="36"/>
          <w:szCs w:val="36"/>
        </w:rPr>
        <w:t>E</w:t>
      </w:r>
      <w:r w:rsidRPr="00465484">
        <w:rPr>
          <w:rFonts w:asciiTheme="minorHAnsi" w:hAnsiTheme="minorHAnsi" w:cstheme="minorHAnsi"/>
          <w:b/>
          <w:sz w:val="36"/>
          <w:szCs w:val="36"/>
        </w:rPr>
        <w:t>R</w:t>
      </w:r>
    </w:p>
    <w:p w:rsidR="008C02C1" w:rsidRPr="00465484" w:rsidRDefault="008C02C1" w:rsidP="008C02C1">
      <w:pPr>
        <w:rPr>
          <w:rFonts w:asciiTheme="minorHAnsi" w:hAnsiTheme="minorHAnsi" w:cstheme="minorHAnsi"/>
          <w:b/>
          <w:sz w:val="36"/>
          <w:szCs w:val="36"/>
        </w:rPr>
      </w:pPr>
    </w:p>
    <w:p w:rsidR="008C02C1" w:rsidRPr="00465484" w:rsidRDefault="008C02C1" w:rsidP="008C02C1">
      <w:pPr>
        <w:rPr>
          <w:rFonts w:asciiTheme="minorHAnsi" w:hAnsiTheme="minorHAnsi" w:cstheme="minorHAnsi"/>
        </w:rPr>
      </w:pPr>
      <w:r w:rsidRPr="00465484">
        <w:rPr>
          <w:rFonts w:asciiTheme="minorHAnsi" w:hAnsiTheme="minorHAnsi" w:cstheme="minorHAnsi"/>
          <w:b/>
        </w:rPr>
        <w:t xml:space="preserve">Accountable to: </w:t>
      </w:r>
      <w:r w:rsidR="00465484">
        <w:rPr>
          <w:rFonts w:asciiTheme="minorHAnsi" w:hAnsiTheme="minorHAnsi" w:cstheme="minorHAnsi"/>
        </w:rPr>
        <w:tab/>
      </w:r>
      <w:r w:rsidRPr="00465484">
        <w:rPr>
          <w:rFonts w:asciiTheme="minorHAnsi" w:hAnsiTheme="minorHAnsi" w:cstheme="minorHAnsi"/>
        </w:rPr>
        <w:t>Advice Manager</w:t>
      </w:r>
    </w:p>
    <w:p w:rsidR="008C02C1" w:rsidRPr="00465484" w:rsidRDefault="008C02C1" w:rsidP="008C02C1">
      <w:pPr>
        <w:rPr>
          <w:rFonts w:asciiTheme="minorHAnsi" w:hAnsiTheme="minorHAnsi" w:cstheme="minorHAnsi"/>
        </w:rPr>
      </w:pPr>
    </w:p>
    <w:p w:rsidR="008C02C1" w:rsidRPr="00465484" w:rsidRDefault="008C02C1" w:rsidP="008C02C1">
      <w:pPr>
        <w:rPr>
          <w:rFonts w:asciiTheme="minorHAnsi" w:hAnsiTheme="minorHAnsi" w:cstheme="minorHAnsi"/>
        </w:rPr>
      </w:pPr>
      <w:r w:rsidRPr="00465484">
        <w:rPr>
          <w:rFonts w:asciiTheme="minorHAnsi" w:hAnsiTheme="minorHAnsi" w:cstheme="minorHAnsi"/>
          <w:b/>
        </w:rPr>
        <w:t xml:space="preserve">Responsible for: </w:t>
      </w:r>
      <w:r w:rsidR="00465484">
        <w:rPr>
          <w:rFonts w:asciiTheme="minorHAnsi" w:hAnsiTheme="minorHAnsi" w:cstheme="minorHAnsi"/>
          <w:b/>
        </w:rPr>
        <w:tab/>
      </w:r>
      <w:r w:rsidR="005F5583" w:rsidRPr="00392CC4">
        <w:rPr>
          <w:rFonts w:asciiTheme="minorHAnsi" w:hAnsiTheme="minorHAnsi" w:cstheme="minorHAnsi"/>
        </w:rPr>
        <w:t>Providing confidential advice to students, primarily on academic</w:t>
      </w:r>
      <w:r w:rsidR="005B30D7">
        <w:rPr>
          <w:rFonts w:asciiTheme="minorHAnsi" w:hAnsiTheme="minorHAnsi" w:cstheme="minorHAnsi"/>
        </w:rPr>
        <w:t xml:space="preserve"> matters</w:t>
      </w:r>
      <w:r w:rsidR="004065D0">
        <w:rPr>
          <w:rFonts w:asciiTheme="minorHAnsi" w:hAnsiTheme="minorHAnsi" w:cstheme="minorHAnsi"/>
        </w:rPr>
        <w:t>, housing matters</w:t>
      </w:r>
      <w:r w:rsidR="004065D0" w:rsidRPr="004065D0">
        <w:rPr>
          <w:rFonts w:asciiTheme="minorHAnsi" w:hAnsiTheme="minorHAnsi" w:cstheme="minorHAnsi"/>
        </w:rPr>
        <w:t xml:space="preserve"> </w:t>
      </w:r>
      <w:r w:rsidR="004065D0">
        <w:rPr>
          <w:rFonts w:asciiTheme="minorHAnsi" w:hAnsiTheme="minorHAnsi" w:cstheme="minorHAnsi"/>
        </w:rPr>
        <w:t>and hardship applications,</w:t>
      </w:r>
      <w:r w:rsidR="005F5583" w:rsidRPr="00392CC4">
        <w:rPr>
          <w:rFonts w:asciiTheme="minorHAnsi" w:hAnsiTheme="minorHAnsi" w:cstheme="minorHAnsi"/>
        </w:rPr>
        <w:t xml:space="preserve"> and</w:t>
      </w:r>
      <w:r w:rsidR="005F5583">
        <w:rPr>
          <w:rFonts w:asciiTheme="minorHAnsi" w:hAnsiTheme="minorHAnsi" w:cstheme="minorHAnsi"/>
          <w:b/>
        </w:rPr>
        <w:t xml:space="preserve"> </w:t>
      </w:r>
      <w:r w:rsidR="005F5583">
        <w:rPr>
          <w:rFonts w:asciiTheme="minorHAnsi" w:hAnsiTheme="minorHAnsi" w:cstheme="minorHAnsi"/>
        </w:rPr>
        <w:t>o</w:t>
      </w:r>
      <w:r w:rsidRPr="00465484">
        <w:rPr>
          <w:rFonts w:asciiTheme="minorHAnsi" w:hAnsiTheme="minorHAnsi" w:cstheme="minorHAnsi"/>
        </w:rPr>
        <w:t>ccasional support for student officers on specific projects</w:t>
      </w:r>
    </w:p>
    <w:p w:rsidR="00235DB1" w:rsidRPr="00465484" w:rsidRDefault="008C02C1" w:rsidP="00235DB1">
      <w:pPr>
        <w:rPr>
          <w:rFonts w:asciiTheme="minorHAnsi" w:hAnsiTheme="minorHAnsi" w:cstheme="minorHAnsi"/>
        </w:rPr>
      </w:pPr>
      <w:r w:rsidRPr="00465484">
        <w:rPr>
          <w:rFonts w:asciiTheme="minorHAnsi" w:hAnsiTheme="minorHAnsi" w:cstheme="minorHAnsi"/>
          <w:b/>
        </w:rPr>
        <w:t>Hours:</w:t>
      </w:r>
      <w:r w:rsidR="006E614F" w:rsidRPr="00465484">
        <w:rPr>
          <w:rFonts w:asciiTheme="minorHAnsi" w:hAnsiTheme="minorHAnsi" w:cstheme="minorHAnsi"/>
          <w:b/>
        </w:rPr>
        <w:t xml:space="preserve"> </w:t>
      </w:r>
      <w:r w:rsidR="00465484">
        <w:rPr>
          <w:rFonts w:asciiTheme="minorHAnsi" w:hAnsiTheme="minorHAnsi" w:cstheme="minorHAnsi"/>
          <w:b/>
        </w:rPr>
        <w:tab/>
      </w:r>
      <w:r w:rsidR="00465484">
        <w:rPr>
          <w:rFonts w:asciiTheme="minorHAnsi" w:hAnsiTheme="minorHAnsi" w:cstheme="minorHAnsi"/>
          <w:b/>
        </w:rPr>
        <w:tab/>
      </w:r>
      <w:r w:rsidR="00465484">
        <w:rPr>
          <w:rFonts w:asciiTheme="minorHAnsi" w:hAnsiTheme="minorHAnsi" w:cstheme="minorHAnsi"/>
          <w:b/>
        </w:rPr>
        <w:tab/>
      </w:r>
      <w:r w:rsidR="00CE40AE">
        <w:rPr>
          <w:rFonts w:asciiTheme="minorHAnsi" w:hAnsiTheme="minorHAnsi" w:cstheme="minorHAnsi"/>
        </w:rPr>
        <w:t xml:space="preserve">5 </w:t>
      </w:r>
      <w:r w:rsidR="005B30D7">
        <w:rPr>
          <w:rFonts w:asciiTheme="minorHAnsi" w:hAnsiTheme="minorHAnsi" w:cstheme="minorHAnsi"/>
        </w:rPr>
        <w:t>days</w:t>
      </w:r>
      <w:r w:rsidR="00235DB1" w:rsidRPr="00465484">
        <w:rPr>
          <w:rFonts w:asciiTheme="minorHAnsi" w:hAnsiTheme="minorHAnsi" w:cstheme="minorHAnsi"/>
        </w:rPr>
        <w:t xml:space="preserve"> per week</w:t>
      </w:r>
      <w:r w:rsidR="00D6555E">
        <w:rPr>
          <w:rFonts w:asciiTheme="minorHAnsi" w:hAnsiTheme="minorHAnsi" w:cstheme="minorHAnsi"/>
        </w:rPr>
        <w:t xml:space="preserve"> </w:t>
      </w:r>
    </w:p>
    <w:p w:rsidR="008C02C1" w:rsidRPr="00465484" w:rsidRDefault="008C02C1" w:rsidP="008C02C1">
      <w:pPr>
        <w:rPr>
          <w:rFonts w:asciiTheme="minorHAnsi" w:hAnsiTheme="minorHAnsi" w:cstheme="minorHAnsi"/>
        </w:rPr>
      </w:pPr>
      <w:r w:rsidRPr="00465484">
        <w:rPr>
          <w:rFonts w:asciiTheme="minorHAnsi" w:hAnsiTheme="minorHAnsi" w:cstheme="minorHAnsi"/>
          <w:b/>
        </w:rPr>
        <w:t>Location:</w:t>
      </w:r>
      <w:r w:rsidR="006E614F" w:rsidRPr="00465484">
        <w:rPr>
          <w:rFonts w:asciiTheme="minorHAnsi" w:hAnsiTheme="minorHAnsi" w:cstheme="minorHAnsi"/>
          <w:b/>
        </w:rPr>
        <w:t xml:space="preserve"> </w:t>
      </w:r>
      <w:r w:rsidR="00465484">
        <w:rPr>
          <w:rFonts w:asciiTheme="minorHAnsi" w:hAnsiTheme="minorHAnsi" w:cstheme="minorHAnsi"/>
          <w:b/>
        </w:rPr>
        <w:tab/>
      </w:r>
      <w:r w:rsidR="00465484">
        <w:rPr>
          <w:rFonts w:asciiTheme="minorHAnsi" w:hAnsiTheme="minorHAnsi" w:cstheme="minorHAnsi"/>
          <w:b/>
        </w:rPr>
        <w:tab/>
      </w:r>
      <w:r w:rsidR="00465484" w:rsidRPr="004B3B29">
        <w:rPr>
          <w:rFonts w:asciiTheme="minorHAnsi" w:hAnsiTheme="minorHAnsi" w:cs="Arial"/>
        </w:rPr>
        <w:t>Central London (</w:t>
      </w:r>
      <w:r w:rsidR="00D343C3">
        <w:rPr>
          <w:rFonts w:asciiTheme="minorHAnsi" w:hAnsiTheme="minorHAnsi" w:cs="Arial"/>
        </w:rPr>
        <w:t>between Arts SU and LSE</w:t>
      </w:r>
      <w:r w:rsidR="00985FA2">
        <w:rPr>
          <w:rFonts w:asciiTheme="minorHAnsi" w:hAnsiTheme="minorHAnsi" w:cs="Arial"/>
        </w:rPr>
        <w:t>SU</w:t>
      </w:r>
      <w:r w:rsidR="005C1098">
        <w:rPr>
          <w:rFonts w:asciiTheme="minorHAnsi" w:hAnsiTheme="minorHAnsi" w:cs="Arial"/>
        </w:rPr>
        <w:t>)</w:t>
      </w:r>
    </w:p>
    <w:p w:rsidR="008C02C1" w:rsidRPr="00465484" w:rsidRDefault="008C02C1" w:rsidP="008C02C1">
      <w:pPr>
        <w:rPr>
          <w:rFonts w:asciiTheme="minorHAnsi" w:hAnsiTheme="minorHAnsi" w:cstheme="minorHAnsi"/>
          <w:b/>
        </w:rPr>
      </w:pPr>
    </w:p>
    <w:p w:rsidR="008C02C1" w:rsidRPr="00465484" w:rsidRDefault="008C02C1" w:rsidP="008C02C1">
      <w:pPr>
        <w:rPr>
          <w:rFonts w:asciiTheme="minorHAnsi" w:hAnsiTheme="minorHAnsi" w:cstheme="minorHAnsi"/>
          <w:b/>
        </w:rPr>
      </w:pPr>
    </w:p>
    <w:p w:rsidR="008C02C1" w:rsidRPr="00465484" w:rsidRDefault="008C02C1" w:rsidP="008C02C1">
      <w:pPr>
        <w:rPr>
          <w:rFonts w:asciiTheme="minorHAnsi" w:hAnsiTheme="minorHAnsi" w:cstheme="minorHAnsi"/>
          <w:b/>
        </w:rPr>
      </w:pPr>
      <w:r w:rsidRPr="00465484">
        <w:rPr>
          <w:rFonts w:asciiTheme="minorHAnsi" w:hAnsiTheme="minorHAnsi" w:cstheme="minorHAnsi"/>
          <w:b/>
        </w:rPr>
        <w:t>JOB PURPOSE</w:t>
      </w:r>
    </w:p>
    <w:p w:rsidR="008C02C1" w:rsidRPr="00465484" w:rsidRDefault="008C02C1" w:rsidP="008C02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65484">
        <w:rPr>
          <w:rFonts w:asciiTheme="minorHAnsi" w:hAnsiTheme="minorHAnsi" w:cstheme="minorHAnsi"/>
        </w:rPr>
        <w:t>Responsible for providing 121 and group advice to students on areas including, but not limite</w:t>
      </w:r>
      <w:r w:rsidR="00985FA2">
        <w:rPr>
          <w:rFonts w:asciiTheme="minorHAnsi" w:hAnsiTheme="minorHAnsi" w:cstheme="minorHAnsi"/>
        </w:rPr>
        <w:t xml:space="preserve">d to, academic issues, housing </w:t>
      </w:r>
      <w:r w:rsidR="00D343C3">
        <w:rPr>
          <w:rFonts w:asciiTheme="minorHAnsi" w:hAnsiTheme="minorHAnsi" w:cstheme="minorHAnsi"/>
        </w:rPr>
        <w:t>and general sign</w:t>
      </w:r>
      <w:r w:rsidRPr="00465484">
        <w:rPr>
          <w:rFonts w:asciiTheme="minorHAnsi" w:hAnsiTheme="minorHAnsi" w:cstheme="minorHAnsi"/>
        </w:rPr>
        <w:t>posting</w:t>
      </w:r>
    </w:p>
    <w:p w:rsidR="008C02C1" w:rsidRPr="00465484" w:rsidRDefault="008C02C1" w:rsidP="008C02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65484">
        <w:rPr>
          <w:rFonts w:asciiTheme="minorHAnsi" w:hAnsiTheme="minorHAnsi" w:cstheme="minorHAnsi"/>
        </w:rPr>
        <w:t xml:space="preserve">Contribute to the </w:t>
      </w:r>
      <w:r w:rsidR="00D231FA">
        <w:rPr>
          <w:rFonts w:asciiTheme="minorHAnsi" w:hAnsiTheme="minorHAnsi" w:cstheme="minorHAnsi"/>
        </w:rPr>
        <w:t>Advice Service’s</w:t>
      </w:r>
      <w:r w:rsidRPr="00465484">
        <w:rPr>
          <w:rFonts w:asciiTheme="minorHAnsi" w:hAnsiTheme="minorHAnsi" w:cstheme="minorHAnsi"/>
        </w:rPr>
        <w:t xml:space="preserve"> strategic and operational planning</w:t>
      </w:r>
    </w:p>
    <w:p w:rsidR="008C02C1" w:rsidRPr="00465484" w:rsidRDefault="008C02C1" w:rsidP="008C02C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65484">
        <w:rPr>
          <w:rFonts w:asciiTheme="minorHAnsi" w:hAnsiTheme="minorHAnsi" w:cstheme="minorHAnsi"/>
        </w:rPr>
        <w:t>Provide occasional support for student officers on specific projects in line with plans</w:t>
      </w:r>
    </w:p>
    <w:p w:rsidR="008C02C1" w:rsidRPr="00465484" w:rsidRDefault="008C02C1" w:rsidP="008C02C1">
      <w:pPr>
        <w:rPr>
          <w:rFonts w:asciiTheme="minorHAnsi" w:hAnsiTheme="minorHAnsi" w:cstheme="minorHAnsi"/>
        </w:rPr>
      </w:pPr>
    </w:p>
    <w:p w:rsidR="008C02C1" w:rsidRPr="00465484" w:rsidRDefault="008C02C1" w:rsidP="008C02C1">
      <w:pPr>
        <w:rPr>
          <w:rFonts w:asciiTheme="minorHAnsi" w:hAnsiTheme="minorHAnsi" w:cstheme="minorHAnsi"/>
          <w:b/>
        </w:rPr>
      </w:pPr>
      <w:r w:rsidRPr="00465484">
        <w:rPr>
          <w:rFonts w:asciiTheme="minorHAnsi" w:hAnsiTheme="minorHAnsi" w:cstheme="minorHAnsi"/>
          <w:b/>
        </w:rPr>
        <w:t>KEY RESPONSIBILITIES</w:t>
      </w:r>
    </w:p>
    <w:p w:rsidR="008C02C1" w:rsidRPr="00465484" w:rsidRDefault="008C02C1" w:rsidP="008C02C1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D231FA" w:rsidRPr="00D231FA" w:rsidRDefault="00D231FA" w:rsidP="00D231F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D231FA">
        <w:rPr>
          <w:rFonts w:asciiTheme="minorHAnsi" w:hAnsiTheme="minorHAnsi" w:cstheme="minorHAnsi"/>
          <w:b/>
        </w:rPr>
        <w:t>Responsible for providing 121 and group advice to students on areas including, but not limited to, academic issues, housing and general sign-posting</w:t>
      </w:r>
    </w:p>
    <w:p w:rsidR="008C02C1" w:rsidRPr="00465484" w:rsidRDefault="008C02C1" w:rsidP="008C02C1">
      <w:pPr>
        <w:rPr>
          <w:rFonts w:asciiTheme="minorHAnsi" w:hAnsiTheme="minorHAnsi" w:cstheme="minorHAnsi"/>
          <w:b/>
        </w:rPr>
      </w:pPr>
    </w:p>
    <w:p w:rsidR="008C02C1" w:rsidRPr="00465484" w:rsidRDefault="008C02C1" w:rsidP="008C02C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65484">
        <w:rPr>
          <w:rFonts w:asciiTheme="minorHAnsi" w:hAnsiTheme="minorHAnsi" w:cstheme="minorHAnsi"/>
        </w:rPr>
        <w:t>Undertake casework with students on a 121 and group basis which will involve contact with students face to face, over the telephone and via email</w:t>
      </w:r>
    </w:p>
    <w:p w:rsidR="008C02C1" w:rsidRPr="00465484" w:rsidRDefault="00D231FA" w:rsidP="008C02C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impartial advice on a student’s options</w:t>
      </w:r>
      <w:r w:rsidR="008C02C1" w:rsidRPr="00465484">
        <w:rPr>
          <w:rFonts w:asciiTheme="minorHAnsi" w:hAnsiTheme="minorHAnsi" w:cstheme="minorHAnsi"/>
        </w:rPr>
        <w:t xml:space="preserve"> in light of le</w:t>
      </w:r>
      <w:r w:rsidR="00985FA2">
        <w:rPr>
          <w:rFonts w:asciiTheme="minorHAnsi" w:hAnsiTheme="minorHAnsi" w:cstheme="minorHAnsi"/>
        </w:rPr>
        <w:t>gislation, relevant regulations</w:t>
      </w:r>
      <w:r w:rsidR="008C02C1" w:rsidRPr="00465484">
        <w:rPr>
          <w:rFonts w:asciiTheme="minorHAnsi" w:hAnsiTheme="minorHAnsi" w:cstheme="minorHAnsi"/>
        </w:rPr>
        <w:t xml:space="preserve"> and University </w:t>
      </w:r>
      <w:r w:rsidR="009D2B12">
        <w:rPr>
          <w:rFonts w:asciiTheme="minorHAnsi" w:hAnsiTheme="minorHAnsi" w:cstheme="minorHAnsi"/>
        </w:rPr>
        <w:t>procedures</w:t>
      </w:r>
      <w:r w:rsidR="00050C6B">
        <w:rPr>
          <w:rFonts w:asciiTheme="minorHAnsi" w:hAnsiTheme="minorHAnsi" w:cstheme="minorHAnsi"/>
        </w:rPr>
        <w:t>. Assist a student in putting together their case, advising on the best way t</w:t>
      </w:r>
      <w:r w:rsidR="00F02EB3">
        <w:rPr>
          <w:rFonts w:asciiTheme="minorHAnsi" w:hAnsiTheme="minorHAnsi" w:cstheme="minorHAnsi"/>
        </w:rPr>
        <w:t>o achieve the outcome they want</w:t>
      </w:r>
    </w:p>
    <w:p w:rsidR="008C02C1" w:rsidRDefault="008C02C1" w:rsidP="008C02C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65484">
        <w:rPr>
          <w:rFonts w:asciiTheme="minorHAnsi" w:hAnsiTheme="minorHAnsi" w:cstheme="minorHAnsi"/>
        </w:rPr>
        <w:t>Where appropriate, act as an advocate of students in non-legal dealing</w:t>
      </w:r>
      <w:r w:rsidR="00F02EB3">
        <w:rPr>
          <w:rFonts w:asciiTheme="minorHAnsi" w:hAnsiTheme="minorHAnsi" w:cstheme="minorHAnsi"/>
        </w:rPr>
        <w:t>s primarily with the University</w:t>
      </w:r>
      <w:r w:rsidRPr="00465484">
        <w:rPr>
          <w:rFonts w:asciiTheme="minorHAnsi" w:hAnsiTheme="minorHAnsi" w:cstheme="minorHAnsi"/>
        </w:rPr>
        <w:t xml:space="preserve"> and</w:t>
      </w:r>
      <w:r w:rsidR="00F02EB3">
        <w:rPr>
          <w:rFonts w:asciiTheme="minorHAnsi" w:hAnsiTheme="minorHAnsi" w:cstheme="minorHAnsi"/>
        </w:rPr>
        <w:t>,</w:t>
      </w:r>
      <w:r w:rsidRPr="00465484">
        <w:rPr>
          <w:rFonts w:asciiTheme="minorHAnsi" w:hAnsiTheme="minorHAnsi" w:cstheme="minorHAnsi"/>
        </w:rPr>
        <w:t xml:space="preserve"> on occasion</w:t>
      </w:r>
      <w:r w:rsidR="00F02EB3">
        <w:rPr>
          <w:rFonts w:asciiTheme="minorHAnsi" w:hAnsiTheme="minorHAnsi" w:cstheme="minorHAnsi"/>
        </w:rPr>
        <w:t>,</w:t>
      </w:r>
      <w:r w:rsidRPr="00465484">
        <w:rPr>
          <w:rFonts w:asciiTheme="minorHAnsi" w:hAnsiTheme="minorHAnsi" w:cstheme="minorHAnsi"/>
        </w:rPr>
        <w:t xml:space="preserve"> with external parties</w:t>
      </w:r>
      <w:r w:rsidR="002A490E" w:rsidRPr="00465484">
        <w:rPr>
          <w:rFonts w:asciiTheme="minorHAnsi" w:hAnsiTheme="minorHAnsi" w:cstheme="minorHAnsi"/>
        </w:rPr>
        <w:t xml:space="preserve"> – this will include official hearings held by the University</w:t>
      </w:r>
      <w:r w:rsidR="00465484">
        <w:rPr>
          <w:rFonts w:asciiTheme="minorHAnsi" w:hAnsiTheme="minorHAnsi" w:cstheme="minorHAnsi"/>
        </w:rPr>
        <w:t xml:space="preserve"> and </w:t>
      </w:r>
      <w:r w:rsidR="003A3ABA">
        <w:rPr>
          <w:rFonts w:asciiTheme="minorHAnsi" w:hAnsiTheme="minorHAnsi" w:cstheme="minorHAnsi"/>
        </w:rPr>
        <w:t xml:space="preserve">occasionally </w:t>
      </w:r>
      <w:r w:rsidR="00465484">
        <w:rPr>
          <w:rFonts w:asciiTheme="minorHAnsi" w:hAnsiTheme="minorHAnsi" w:cstheme="minorHAnsi"/>
        </w:rPr>
        <w:t>writing to the University on behalf of students</w:t>
      </w:r>
    </w:p>
    <w:p w:rsidR="00465484" w:rsidRDefault="0064015D" w:rsidP="008C02C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housing contract checks</w:t>
      </w:r>
    </w:p>
    <w:p w:rsidR="001F6EBF" w:rsidRPr="00465484" w:rsidRDefault="001F6EBF" w:rsidP="008C02C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individual feedback on student submissions, such as appeals and complaints</w:t>
      </w:r>
    </w:p>
    <w:p w:rsidR="00963BBE" w:rsidRPr="00465484" w:rsidRDefault="00963BBE" w:rsidP="008C02C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 relevant University level meetings in relation to the Advice Service</w:t>
      </w:r>
    </w:p>
    <w:p w:rsidR="007B194C" w:rsidRDefault="008C02C1" w:rsidP="00F4297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B194C">
        <w:rPr>
          <w:rFonts w:asciiTheme="minorHAnsi" w:hAnsiTheme="minorHAnsi" w:cstheme="minorHAnsi"/>
        </w:rPr>
        <w:t xml:space="preserve">Input information relating to advice work </w:t>
      </w:r>
      <w:r w:rsidR="00E34CE1" w:rsidRPr="007B194C">
        <w:rPr>
          <w:rFonts w:asciiTheme="minorHAnsi" w:hAnsiTheme="minorHAnsi" w:cstheme="minorHAnsi"/>
        </w:rPr>
        <w:t>o</w:t>
      </w:r>
      <w:r w:rsidRPr="007B194C">
        <w:rPr>
          <w:rFonts w:asciiTheme="minorHAnsi" w:hAnsiTheme="minorHAnsi" w:cstheme="minorHAnsi"/>
        </w:rPr>
        <w:t xml:space="preserve">nto relevant databases and documents </w:t>
      </w:r>
      <w:r w:rsidR="00E34CE1" w:rsidRPr="007B194C">
        <w:rPr>
          <w:rFonts w:asciiTheme="minorHAnsi" w:hAnsiTheme="minorHAnsi" w:cstheme="minorHAnsi"/>
        </w:rPr>
        <w:t>(</w:t>
      </w:r>
      <w:r w:rsidRPr="007B194C">
        <w:rPr>
          <w:rFonts w:asciiTheme="minorHAnsi" w:hAnsiTheme="minorHAnsi" w:cstheme="minorHAnsi"/>
        </w:rPr>
        <w:t>in line with the Union’s procedures</w:t>
      </w:r>
      <w:r w:rsidR="00E34CE1" w:rsidRPr="007B194C">
        <w:rPr>
          <w:rFonts w:asciiTheme="minorHAnsi" w:hAnsiTheme="minorHAnsi" w:cstheme="minorHAnsi"/>
        </w:rPr>
        <w:t>)</w:t>
      </w:r>
      <w:r w:rsidR="00467D12" w:rsidRPr="007B194C">
        <w:rPr>
          <w:rFonts w:asciiTheme="minorHAnsi" w:hAnsiTheme="minorHAnsi" w:cstheme="minorHAnsi"/>
        </w:rPr>
        <w:t xml:space="preserve"> and maintain accurate case records</w:t>
      </w:r>
      <w:r w:rsidR="006C15E4" w:rsidRPr="007B194C">
        <w:rPr>
          <w:rFonts w:asciiTheme="minorHAnsi" w:hAnsiTheme="minorHAnsi" w:cstheme="minorHAnsi"/>
        </w:rPr>
        <w:t xml:space="preserve"> </w:t>
      </w:r>
    </w:p>
    <w:p w:rsidR="00FC4C76" w:rsidRPr="007B194C" w:rsidRDefault="00FC4C76" w:rsidP="00F4297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B194C">
        <w:rPr>
          <w:rFonts w:asciiTheme="minorHAnsi" w:hAnsiTheme="minorHAnsi" w:cstheme="minorHAnsi"/>
        </w:rPr>
        <w:lastRenderedPageBreak/>
        <w:t>Liaise with University staff and other relevant external parties to share/seek information in relation to advice work and specific projects</w:t>
      </w:r>
    </w:p>
    <w:p w:rsidR="00DE67D2" w:rsidRPr="00465484" w:rsidRDefault="00DE67D2" w:rsidP="00DE67D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advice on hardship and childcare applications, as well as being a member of the funds panel that makes decisions about awards.</w:t>
      </w:r>
    </w:p>
    <w:p w:rsidR="008C02C1" w:rsidRPr="00465484" w:rsidRDefault="008C02C1" w:rsidP="008C02C1">
      <w:pPr>
        <w:rPr>
          <w:rFonts w:asciiTheme="minorHAnsi" w:hAnsiTheme="minorHAnsi" w:cstheme="minorHAnsi"/>
          <w:b/>
        </w:rPr>
      </w:pPr>
    </w:p>
    <w:p w:rsidR="008C02C1" w:rsidRPr="0064015D" w:rsidRDefault="008C02C1" w:rsidP="0064015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64015D">
        <w:rPr>
          <w:rFonts w:asciiTheme="minorHAnsi" w:hAnsiTheme="minorHAnsi" w:cstheme="minorHAnsi"/>
          <w:b/>
        </w:rPr>
        <w:t xml:space="preserve">Contribute to the </w:t>
      </w:r>
      <w:r w:rsidR="0064015D">
        <w:rPr>
          <w:rFonts w:asciiTheme="minorHAnsi" w:hAnsiTheme="minorHAnsi" w:cstheme="minorHAnsi"/>
          <w:b/>
        </w:rPr>
        <w:t>Advice Service’s</w:t>
      </w:r>
      <w:r w:rsidRPr="0064015D">
        <w:rPr>
          <w:rFonts w:asciiTheme="minorHAnsi" w:hAnsiTheme="minorHAnsi" w:cstheme="minorHAnsi"/>
          <w:b/>
        </w:rPr>
        <w:t xml:space="preserve"> strategic and operational planning</w:t>
      </w:r>
    </w:p>
    <w:p w:rsidR="008C02C1" w:rsidRPr="00465484" w:rsidRDefault="008C02C1" w:rsidP="008C02C1">
      <w:pPr>
        <w:ind w:left="360"/>
        <w:rPr>
          <w:rFonts w:asciiTheme="minorHAnsi" w:hAnsiTheme="minorHAnsi" w:cstheme="minorHAnsi"/>
          <w:b/>
        </w:rPr>
      </w:pPr>
    </w:p>
    <w:p w:rsidR="008C02C1" w:rsidRPr="00465484" w:rsidRDefault="008C02C1" w:rsidP="002A49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65484">
        <w:rPr>
          <w:rFonts w:asciiTheme="minorHAnsi" w:hAnsiTheme="minorHAnsi" w:cstheme="minorHAnsi"/>
        </w:rPr>
        <w:t>Provide information relating to advice work for key reports and meetings as required by the Advice Manager</w:t>
      </w:r>
    </w:p>
    <w:p w:rsidR="008C02C1" w:rsidRPr="00465484" w:rsidRDefault="008C02C1" w:rsidP="002A49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65484">
        <w:rPr>
          <w:rFonts w:asciiTheme="minorHAnsi" w:hAnsiTheme="minorHAnsi" w:cstheme="minorHAnsi"/>
        </w:rPr>
        <w:t>Contribute to strategic planning discussions by putting forward ideas for improvements to the Advice Service</w:t>
      </w:r>
      <w:r w:rsidR="002A490E" w:rsidRPr="00465484">
        <w:rPr>
          <w:rFonts w:asciiTheme="minorHAnsi" w:hAnsiTheme="minorHAnsi" w:cstheme="minorHAnsi"/>
        </w:rPr>
        <w:t xml:space="preserve"> based on evidence</w:t>
      </w:r>
    </w:p>
    <w:p w:rsidR="002A490E" w:rsidRDefault="002A490E" w:rsidP="002A49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65484">
        <w:rPr>
          <w:rFonts w:asciiTheme="minorHAnsi" w:hAnsiTheme="minorHAnsi" w:cstheme="minorHAnsi"/>
        </w:rPr>
        <w:t xml:space="preserve">Contribute to operational planning by planning specific tasks and projects that contribute to the work of </w:t>
      </w:r>
      <w:r w:rsidR="0064015D">
        <w:rPr>
          <w:rFonts w:asciiTheme="minorHAnsi" w:hAnsiTheme="minorHAnsi" w:cstheme="minorHAnsi"/>
        </w:rPr>
        <w:t>the Advice</w:t>
      </w:r>
      <w:r w:rsidRPr="00465484">
        <w:rPr>
          <w:rFonts w:asciiTheme="minorHAnsi" w:hAnsiTheme="minorHAnsi" w:cstheme="minorHAnsi"/>
        </w:rPr>
        <w:t xml:space="preserve"> Team</w:t>
      </w:r>
    </w:p>
    <w:p w:rsidR="00963BBE" w:rsidRDefault="00963BBE" w:rsidP="002A490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Contribute to the promotion of the service – including the creation of publications and emails</w:t>
      </w:r>
    </w:p>
    <w:p w:rsidR="00963BBE" w:rsidRPr="00232D11" w:rsidRDefault="00963BBE" w:rsidP="00963BBE">
      <w:pPr>
        <w:numPr>
          <w:ilvl w:val="0"/>
          <w:numId w:val="6"/>
        </w:numPr>
        <w:rPr>
          <w:rFonts w:asciiTheme="minorHAnsi" w:hAnsiTheme="minorHAnsi" w:cs="Arial"/>
        </w:rPr>
      </w:pPr>
      <w:r w:rsidRPr="00232D11">
        <w:rPr>
          <w:rFonts w:asciiTheme="minorHAnsi" w:hAnsiTheme="minorHAnsi" w:cs="Arial"/>
        </w:rPr>
        <w:t xml:space="preserve">Coordinate research projects relating to </w:t>
      </w:r>
      <w:r>
        <w:rPr>
          <w:rFonts w:asciiTheme="minorHAnsi" w:hAnsiTheme="minorHAnsi" w:cs="Arial"/>
        </w:rPr>
        <w:t xml:space="preserve">the Advice </w:t>
      </w:r>
      <w:r w:rsidR="00392CC4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ervice and students, including running </w:t>
      </w:r>
      <w:r w:rsidRPr="00232D11">
        <w:rPr>
          <w:rFonts w:asciiTheme="minorHAnsi" w:hAnsiTheme="minorHAnsi" w:cs="Arial"/>
        </w:rPr>
        <w:t xml:space="preserve">surveys, collating secondary research, and investigating </w:t>
      </w:r>
      <w:r>
        <w:rPr>
          <w:rFonts w:asciiTheme="minorHAnsi" w:hAnsiTheme="minorHAnsi" w:cs="Arial"/>
        </w:rPr>
        <w:t>areas where there are knowledge gaps in service provision</w:t>
      </w:r>
    </w:p>
    <w:p w:rsidR="002A490E" w:rsidRPr="00465484" w:rsidRDefault="00963BBE" w:rsidP="006C6FA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Contribute to information packs and briefings in relation to the </w:t>
      </w:r>
      <w:r w:rsidR="002A490E" w:rsidRPr="00465484">
        <w:rPr>
          <w:rFonts w:asciiTheme="minorHAnsi" w:hAnsiTheme="minorHAnsi" w:cstheme="minorHAnsi"/>
        </w:rPr>
        <w:t>University’s regulations or the regulations of an external body</w:t>
      </w:r>
    </w:p>
    <w:p w:rsidR="008C02C1" w:rsidRPr="00465484" w:rsidRDefault="008C02C1" w:rsidP="008C02C1">
      <w:pPr>
        <w:rPr>
          <w:rFonts w:asciiTheme="minorHAnsi" w:hAnsiTheme="minorHAnsi" w:cstheme="minorHAnsi"/>
          <w:b/>
        </w:rPr>
      </w:pPr>
    </w:p>
    <w:p w:rsidR="008C02C1" w:rsidRPr="00465484" w:rsidRDefault="008C02C1" w:rsidP="0064015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465484">
        <w:rPr>
          <w:rFonts w:asciiTheme="minorHAnsi" w:hAnsiTheme="minorHAnsi" w:cstheme="minorHAnsi"/>
          <w:b/>
        </w:rPr>
        <w:t>Provide occasional support for student officers on specific projects in line with plans</w:t>
      </w:r>
    </w:p>
    <w:p w:rsidR="002A490E" w:rsidRPr="00465484" w:rsidRDefault="002A490E" w:rsidP="002A490E">
      <w:pPr>
        <w:rPr>
          <w:rFonts w:asciiTheme="minorHAnsi" w:hAnsiTheme="minorHAnsi" w:cstheme="minorHAnsi"/>
          <w:b/>
        </w:rPr>
      </w:pPr>
    </w:p>
    <w:p w:rsidR="002A490E" w:rsidRPr="00465484" w:rsidRDefault="002A490E" w:rsidP="002A490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65484">
        <w:rPr>
          <w:rFonts w:asciiTheme="minorHAnsi" w:hAnsiTheme="minorHAnsi" w:cstheme="minorHAnsi"/>
        </w:rPr>
        <w:t>Advise student officers on how to plan and undertake specific projects as delegated by the Advice Manager</w:t>
      </w:r>
    </w:p>
    <w:p w:rsidR="002A490E" w:rsidRDefault="002A490E" w:rsidP="002A490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465484">
        <w:rPr>
          <w:rFonts w:asciiTheme="minorHAnsi" w:hAnsiTheme="minorHAnsi" w:cstheme="minorHAnsi"/>
        </w:rPr>
        <w:t>Undertake specific elements of a project which may include arranging meetings, ordering materials, ordering publicity, finding specific information or statistics</w:t>
      </w:r>
    </w:p>
    <w:p w:rsidR="00AA4963" w:rsidRDefault="00AA4963" w:rsidP="00AA4963">
      <w:pPr>
        <w:rPr>
          <w:rFonts w:asciiTheme="minorHAnsi" w:hAnsiTheme="minorHAnsi" w:cstheme="minorHAnsi"/>
        </w:rPr>
      </w:pPr>
    </w:p>
    <w:p w:rsidR="00AA4963" w:rsidRDefault="00AA4963" w:rsidP="00AA4963">
      <w:pPr>
        <w:rPr>
          <w:rFonts w:asciiTheme="minorHAnsi" w:hAnsiTheme="minorHAnsi" w:cstheme="minorHAnsi"/>
        </w:rPr>
      </w:pPr>
    </w:p>
    <w:p w:rsidR="00AA4963" w:rsidRDefault="00AA4963" w:rsidP="00AA4963">
      <w:pPr>
        <w:rPr>
          <w:rFonts w:asciiTheme="minorHAnsi" w:hAnsiTheme="minorHAnsi" w:cstheme="minorHAnsi"/>
        </w:rPr>
      </w:pPr>
    </w:p>
    <w:p w:rsidR="00AA4963" w:rsidRDefault="00AA4963" w:rsidP="00AA4963">
      <w:pPr>
        <w:rPr>
          <w:rFonts w:asciiTheme="minorHAnsi" w:hAnsiTheme="minorHAnsi" w:cstheme="minorHAnsi"/>
        </w:rPr>
      </w:pPr>
    </w:p>
    <w:p w:rsidR="00AA4963" w:rsidRDefault="00AA4963" w:rsidP="00AA4963">
      <w:pPr>
        <w:rPr>
          <w:rFonts w:asciiTheme="minorHAnsi" w:hAnsiTheme="minorHAnsi" w:cstheme="minorHAnsi"/>
        </w:rPr>
      </w:pPr>
    </w:p>
    <w:p w:rsidR="00AA4963" w:rsidRDefault="00AA4963" w:rsidP="00AA4963">
      <w:pPr>
        <w:rPr>
          <w:rFonts w:asciiTheme="minorHAnsi" w:hAnsiTheme="minorHAnsi" w:cstheme="minorHAnsi"/>
        </w:rPr>
      </w:pPr>
    </w:p>
    <w:p w:rsidR="00AA4963" w:rsidRDefault="00AA4963" w:rsidP="00AA4963">
      <w:pPr>
        <w:rPr>
          <w:rFonts w:asciiTheme="minorHAnsi" w:hAnsiTheme="minorHAnsi" w:cstheme="minorHAnsi"/>
        </w:rPr>
      </w:pPr>
    </w:p>
    <w:p w:rsidR="00AA4963" w:rsidRDefault="00AA4963" w:rsidP="00AA4963">
      <w:pPr>
        <w:rPr>
          <w:rFonts w:asciiTheme="minorHAnsi" w:hAnsiTheme="minorHAnsi" w:cstheme="minorHAnsi"/>
        </w:rPr>
      </w:pPr>
    </w:p>
    <w:p w:rsidR="00AA4963" w:rsidRDefault="00AA4963" w:rsidP="00AA4963">
      <w:pPr>
        <w:rPr>
          <w:rFonts w:asciiTheme="minorHAnsi" w:hAnsiTheme="minorHAnsi" w:cstheme="minorHAnsi"/>
        </w:rPr>
      </w:pPr>
    </w:p>
    <w:p w:rsidR="00AA4963" w:rsidRDefault="00AA4963" w:rsidP="00AA4963">
      <w:pPr>
        <w:rPr>
          <w:rFonts w:asciiTheme="minorHAnsi" w:hAnsiTheme="minorHAnsi" w:cstheme="minorHAnsi"/>
        </w:rPr>
      </w:pPr>
    </w:p>
    <w:p w:rsidR="00AA4963" w:rsidRDefault="00AA4963" w:rsidP="00AA4963">
      <w:pPr>
        <w:rPr>
          <w:rFonts w:asciiTheme="minorHAnsi" w:hAnsiTheme="minorHAnsi" w:cstheme="minorHAnsi"/>
        </w:rPr>
      </w:pPr>
    </w:p>
    <w:p w:rsidR="00AA4963" w:rsidRDefault="00AA4963" w:rsidP="00AA4963">
      <w:pPr>
        <w:rPr>
          <w:rFonts w:asciiTheme="minorHAnsi" w:hAnsiTheme="minorHAnsi" w:cstheme="minorHAnsi"/>
        </w:rPr>
      </w:pPr>
    </w:p>
    <w:p w:rsidR="00AA4963" w:rsidRDefault="00AA4963" w:rsidP="00AA4963">
      <w:pPr>
        <w:jc w:val="center"/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>PERSON SPECIFICATION</w:t>
      </w:r>
    </w:p>
    <w:p w:rsidR="00AA4963" w:rsidRDefault="00AA4963" w:rsidP="00AA4963">
      <w:pPr>
        <w:rPr>
          <w:rFonts w:asciiTheme="minorHAnsi" w:hAnsiTheme="minorHAnsi" w:cs="Arial"/>
          <w:b/>
        </w:rPr>
      </w:pPr>
    </w:p>
    <w:tbl>
      <w:tblPr>
        <w:tblW w:w="9045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2"/>
        <w:gridCol w:w="1478"/>
        <w:gridCol w:w="1215"/>
      </w:tblGrid>
      <w:tr w:rsidR="00AA4963" w:rsidTr="007402DD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Interview</w:t>
            </w:r>
          </w:p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Day</w:t>
            </w:r>
          </w:p>
        </w:tc>
      </w:tr>
      <w:tr w:rsidR="00AA4963" w:rsidTr="007402DD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A4963" w:rsidTr="007402DD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Good general education, typically to the Higher/A level equivalent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A4963" w:rsidTr="007402DD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A4963" w:rsidTr="007402DD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3" w:rsidRDefault="00AA4963" w:rsidP="00D34D9C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Minimum of </w:t>
            </w:r>
            <w:r w:rsidR="00D34D9C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year delivering advice, welfare services, or support services to users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</w:tc>
      </w:tr>
      <w:tr w:rsidR="00AA4963" w:rsidTr="007402DD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Demonstrable experience of working effectively on own initiative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</w:tc>
      </w:tr>
      <w:tr w:rsidR="00AA4963" w:rsidTr="007402DD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A4963" w:rsidTr="007402DD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3" w:rsidRDefault="00AA4963" w:rsidP="007402D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Working knowledge of current issues and themes in student support</w:t>
            </w:r>
            <w:r w:rsidR="007402DD">
              <w:rPr>
                <w:rFonts w:asciiTheme="minorHAnsi" w:hAnsiTheme="minorHAnsi" w:cs="Arial"/>
                <w:sz w:val="22"/>
                <w:szCs w:val="22"/>
              </w:rPr>
              <w:t xml:space="preserve"> and higher education more generally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963" w:rsidRDefault="00AA4963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</w:tc>
      </w:tr>
      <w:tr w:rsidR="007402DD" w:rsidTr="00A40EB5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D" w:rsidRDefault="007402D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Understanding of equality and diversity and the relevance to students’ experience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2DD" w:rsidRDefault="007402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</w:tc>
      </w:tr>
      <w:tr w:rsidR="007402DD" w:rsidTr="00A40EB5">
        <w:trPr>
          <w:trHeight w:val="357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 w:rsidP="00DF61C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Understanding of one or more of the following areas</w:t>
            </w:r>
            <w:r w:rsidR="00D34D9C">
              <w:rPr>
                <w:rFonts w:asciiTheme="minorHAnsi" w:hAnsiTheme="minorHAnsi" w:cs="Arial"/>
                <w:sz w:val="22"/>
                <w:szCs w:val="22"/>
              </w:rPr>
              <w:t xml:space="preserve"> of advice</w:t>
            </w:r>
            <w:r>
              <w:rPr>
                <w:rFonts w:asciiTheme="minorHAnsi" w:hAnsiTheme="minorHAnsi" w:cs="Arial"/>
                <w:sz w:val="22"/>
                <w:szCs w:val="22"/>
              </w:rPr>
              <w:t>: housing, employment</w:t>
            </w:r>
            <w:r w:rsidR="00D34D9C">
              <w:rPr>
                <w:rFonts w:asciiTheme="minorHAnsi" w:hAnsiTheme="minorHAnsi" w:cs="Arial"/>
                <w:sz w:val="22"/>
                <w:szCs w:val="22"/>
              </w:rPr>
              <w:t xml:space="preserve"> rights and academic (</w:t>
            </w:r>
            <w:r w:rsidR="007B194C">
              <w:rPr>
                <w:rFonts w:asciiTheme="minorHAnsi" w:hAnsiTheme="minorHAnsi" w:cs="Arial"/>
                <w:sz w:val="22"/>
                <w:szCs w:val="22"/>
              </w:rPr>
              <w:t>e.g.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academic misconduct, academic appeals, extenuating circumstances and </w:t>
            </w:r>
            <w:r w:rsidR="00D34D9C">
              <w:rPr>
                <w:rFonts w:asciiTheme="minorHAnsi" w:hAnsiTheme="minorHAnsi" w:cs="Arial"/>
                <w:sz w:val="22"/>
                <w:szCs w:val="22"/>
              </w:rPr>
              <w:t xml:space="preserve">University </w:t>
            </w:r>
            <w:r w:rsidR="00E34CE1">
              <w:rPr>
                <w:rFonts w:asciiTheme="minorHAnsi" w:hAnsiTheme="minorHAnsi" w:cs="Arial"/>
                <w:sz w:val="22"/>
                <w:szCs w:val="22"/>
              </w:rPr>
              <w:t>co</w:t>
            </w:r>
            <w:r>
              <w:rPr>
                <w:rFonts w:asciiTheme="minorHAnsi" w:hAnsiTheme="minorHAnsi" w:cs="Arial"/>
                <w:sz w:val="22"/>
                <w:szCs w:val="22"/>
              </w:rPr>
              <w:t>mplaints</w:t>
            </w:r>
            <w:r w:rsidR="00D34D9C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2DD" w:rsidRDefault="007402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</w:tc>
      </w:tr>
      <w:tr w:rsidR="007402DD" w:rsidTr="00A40EB5">
        <w:trPr>
          <w:trHeight w:val="357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Working knowledge of reporting by collecting and analysing quantitative and qualitative data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2DD" w:rsidRDefault="007402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</w:tc>
      </w:tr>
      <w:tr w:rsidR="007402DD" w:rsidTr="004E37CD">
        <w:trPr>
          <w:trHeight w:val="357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02DD" w:rsidRDefault="007402DD" w:rsidP="003316D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ATTRIBUTES/SKILLS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02DD" w:rsidRDefault="007402D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402DD" w:rsidTr="004E37CD">
        <w:trPr>
          <w:trHeight w:val="469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ability to work effectively in a team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7402DD" w:rsidTr="00A40EB5">
        <w:trPr>
          <w:trHeight w:val="469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 w:rsidP="004D29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ability to quickly understand regulations and legislation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√</w:t>
            </w:r>
          </w:p>
        </w:tc>
      </w:tr>
      <w:tr w:rsidR="004D29D8" w:rsidTr="00A40EB5">
        <w:trPr>
          <w:trHeight w:val="469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D8" w:rsidRDefault="004D29D8" w:rsidP="004D29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ability to formulate and clearly structure an argument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D8" w:rsidRDefault="00DF61C5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D8" w:rsidRDefault="004D29D8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402DD" w:rsidTr="00A40EB5">
        <w:trPr>
          <w:trHeight w:val="273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 w:rsidP="004D29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Exceptional Interpersonal and Communication Skills (</w:t>
            </w:r>
            <w:r w:rsidR="004D29D8">
              <w:rPr>
                <w:rFonts w:asciiTheme="minorHAnsi" w:hAnsiTheme="minorHAnsi" w:cs="Arial"/>
                <w:sz w:val="22"/>
                <w:szCs w:val="22"/>
              </w:rPr>
              <w:t>w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ritten and </w:t>
            </w:r>
            <w:r w:rsidR="004D29D8">
              <w:rPr>
                <w:rFonts w:asciiTheme="minorHAnsi" w:hAnsiTheme="minorHAnsi" w:cs="Arial"/>
                <w:sz w:val="22"/>
                <w:szCs w:val="22"/>
              </w:rPr>
              <w:t>verbal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7402DD" w:rsidTr="00A40EB5">
        <w:trPr>
          <w:trHeight w:val="273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Calm disposition</w:t>
            </w:r>
            <w:r w:rsidR="004D29D8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especially under pressure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7402DD" w:rsidTr="00A40EB5">
        <w:trPr>
          <w:trHeight w:val="304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Able to create and maintain strong working relationships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7402DD" w:rsidTr="00A40EB5">
        <w:trPr>
          <w:trHeight w:val="304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Able to overcome hurdles and problems in a constructive manner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7402DD" w:rsidTr="00A40EB5">
        <w:trPr>
          <w:trHeight w:val="304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Able to understand working with a complex external organisation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7402DD" w:rsidTr="00A40EB5">
        <w:trPr>
          <w:trHeight w:val="304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E34CE1" w:rsidP="004D29D8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Self-motivated</w:t>
            </w:r>
            <w:r w:rsidR="004D29D8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="Arial"/>
                <w:sz w:val="22"/>
                <w:szCs w:val="22"/>
              </w:rPr>
              <w:t>self-reliant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7402DD" w:rsidTr="00A40EB5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 w:rsidP="004D29D8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IT competent with a working understanding of Microsoft Office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D29D8" w:rsidTr="00A40EB5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D8" w:rsidRDefault="004D29D8" w:rsidP="004D29D8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Able to accurately use a case recording system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D8" w:rsidRDefault="004D29D8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D8" w:rsidRDefault="004D29D8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2DD" w:rsidTr="004E37CD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02DD" w:rsidRDefault="007402D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VALUES AND ETHICS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02DD" w:rsidTr="004E37CD">
        <w:trPr>
          <w:trHeight w:val="304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Desire to work within a democratic student led environment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7402DD" w:rsidTr="00A40EB5">
        <w:trPr>
          <w:trHeight w:val="304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Understanding and commitment to equal opportunities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7402DD" w:rsidTr="00A40EB5">
        <w:trPr>
          <w:trHeight w:val="304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Desire to work within organisation servicing a culturally diverse membership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7402DD" w:rsidTr="00A40EB5">
        <w:trPr>
          <w:trHeight w:val="304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4D29D8" w:rsidP="004D29D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Positive, approachable and committed to supporting others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  <w:tr w:rsidR="007402DD" w:rsidTr="00A40EB5"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Demonstrably high standards of personal integrity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DD" w:rsidRDefault="007402DD">
            <w:pPr>
              <w:tabs>
                <w:tab w:val="left" w:pos="66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√</w:t>
            </w:r>
          </w:p>
        </w:tc>
      </w:tr>
    </w:tbl>
    <w:p w:rsidR="00AA4963" w:rsidRDefault="00AA4963" w:rsidP="00AA4963">
      <w:pPr>
        <w:rPr>
          <w:rFonts w:asciiTheme="minorHAnsi" w:hAnsiTheme="minorHAnsi" w:cs="Arial"/>
        </w:rPr>
      </w:pPr>
    </w:p>
    <w:p w:rsidR="00AA4963" w:rsidRPr="00C1098B" w:rsidRDefault="00AA4963" w:rsidP="00AA496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This is a guide and candidates will be shortlisted on the basis of how many of the criteria they meet. </w:t>
      </w:r>
    </w:p>
    <w:sectPr w:rsidR="00AA4963" w:rsidRPr="00C1098B" w:rsidSect="00FF60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6380"/>
    <w:multiLevelType w:val="hybridMultilevel"/>
    <w:tmpl w:val="F1365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37D2C"/>
    <w:multiLevelType w:val="hybridMultilevel"/>
    <w:tmpl w:val="798A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A514C"/>
    <w:multiLevelType w:val="hybridMultilevel"/>
    <w:tmpl w:val="798A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13EE"/>
    <w:multiLevelType w:val="hybridMultilevel"/>
    <w:tmpl w:val="429843AC"/>
    <w:lvl w:ilvl="0" w:tplc="457273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14C"/>
    <w:multiLevelType w:val="hybridMultilevel"/>
    <w:tmpl w:val="F0D81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85D62"/>
    <w:multiLevelType w:val="hybridMultilevel"/>
    <w:tmpl w:val="4DD6865E"/>
    <w:lvl w:ilvl="0" w:tplc="323A2A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8201C"/>
    <w:multiLevelType w:val="hybridMultilevel"/>
    <w:tmpl w:val="30E29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A5340"/>
    <w:multiLevelType w:val="hybridMultilevel"/>
    <w:tmpl w:val="5D283808"/>
    <w:lvl w:ilvl="0" w:tplc="0CD223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31E7A"/>
    <w:multiLevelType w:val="hybridMultilevel"/>
    <w:tmpl w:val="73EED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C1"/>
    <w:rsid w:val="00050C6B"/>
    <w:rsid w:val="000F7A19"/>
    <w:rsid w:val="00130EBC"/>
    <w:rsid w:val="00166A00"/>
    <w:rsid w:val="001B3AFC"/>
    <w:rsid w:val="001D62EF"/>
    <w:rsid w:val="001F6EBF"/>
    <w:rsid w:val="00235DB1"/>
    <w:rsid w:val="00273B5A"/>
    <w:rsid w:val="002A490E"/>
    <w:rsid w:val="002E04DD"/>
    <w:rsid w:val="003316DE"/>
    <w:rsid w:val="0033600B"/>
    <w:rsid w:val="00392CC4"/>
    <w:rsid w:val="003A3ABA"/>
    <w:rsid w:val="003E4BCA"/>
    <w:rsid w:val="00400658"/>
    <w:rsid w:val="004065D0"/>
    <w:rsid w:val="00465484"/>
    <w:rsid w:val="00467D12"/>
    <w:rsid w:val="004D29D8"/>
    <w:rsid w:val="004E3BF7"/>
    <w:rsid w:val="005B30D7"/>
    <w:rsid w:val="005B3D59"/>
    <w:rsid w:val="005C1098"/>
    <w:rsid w:val="005F5583"/>
    <w:rsid w:val="0062633E"/>
    <w:rsid w:val="0064015D"/>
    <w:rsid w:val="006C15E4"/>
    <w:rsid w:val="006C6FA1"/>
    <w:rsid w:val="006E614F"/>
    <w:rsid w:val="00702BC2"/>
    <w:rsid w:val="00703DA6"/>
    <w:rsid w:val="007402DD"/>
    <w:rsid w:val="00747B6F"/>
    <w:rsid w:val="00764AA0"/>
    <w:rsid w:val="007B194C"/>
    <w:rsid w:val="007D3990"/>
    <w:rsid w:val="007E17DA"/>
    <w:rsid w:val="0086290A"/>
    <w:rsid w:val="008A5271"/>
    <w:rsid w:val="008C02C1"/>
    <w:rsid w:val="008E20ED"/>
    <w:rsid w:val="0091102F"/>
    <w:rsid w:val="00963BBE"/>
    <w:rsid w:val="00985FA2"/>
    <w:rsid w:val="009C7790"/>
    <w:rsid w:val="009D2B12"/>
    <w:rsid w:val="00A73E0B"/>
    <w:rsid w:val="00AA4963"/>
    <w:rsid w:val="00B26245"/>
    <w:rsid w:val="00B653A4"/>
    <w:rsid w:val="00BF043A"/>
    <w:rsid w:val="00BF68CE"/>
    <w:rsid w:val="00C1098B"/>
    <w:rsid w:val="00C47762"/>
    <w:rsid w:val="00CD1FA2"/>
    <w:rsid w:val="00CE40AE"/>
    <w:rsid w:val="00D14B07"/>
    <w:rsid w:val="00D231FA"/>
    <w:rsid w:val="00D343C3"/>
    <w:rsid w:val="00D34D9C"/>
    <w:rsid w:val="00D44C26"/>
    <w:rsid w:val="00D6555E"/>
    <w:rsid w:val="00DE67D2"/>
    <w:rsid w:val="00DF61C5"/>
    <w:rsid w:val="00E34CE1"/>
    <w:rsid w:val="00F02EB3"/>
    <w:rsid w:val="00FC4C76"/>
    <w:rsid w:val="00FC75B0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A3D25D-F1AE-42E1-A75B-1AAF23DB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0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2C1"/>
    <w:pPr>
      <w:ind w:left="720"/>
      <w:contextualSpacing/>
    </w:pPr>
  </w:style>
  <w:style w:type="table" w:styleId="TableGrid">
    <w:name w:val="Table Grid"/>
    <w:basedOn w:val="TableNormal"/>
    <w:rsid w:val="00AA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A7B7-9D67-429D-BFFF-63589B80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kstark</dc:creator>
  <cp:lastModifiedBy>Ricardo Visinho</cp:lastModifiedBy>
  <cp:revision>4</cp:revision>
  <dcterms:created xsi:type="dcterms:W3CDTF">2017-06-20T14:32:00Z</dcterms:created>
  <dcterms:modified xsi:type="dcterms:W3CDTF">2017-06-20T16:28:00Z</dcterms:modified>
</cp:coreProperties>
</file>